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86DE" w14:textId="77777777" w:rsidR="00112CE6" w:rsidRPr="00EF47EE" w:rsidRDefault="00112CE6" w:rsidP="00112CE6">
      <w:pPr>
        <w:pStyle w:val="a3"/>
        <w:spacing w:before="0" w:after="0"/>
        <w:rPr>
          <w:sz w:val="28"/>
          <w:szCs w:val="28"/>
        </w:rPr>
      </w:pPr>
    </w:p>
    <w:p w14:paraId="6D63F5C5" w14:textId="77777777" w:rsidR="00112CE6" w:rsidRPr="00EF47EE" w:rsidRDefault="00112CE6" w:rsidP="00112CE6">
      <w:pPr>
        <w:pStyle w:val="a3"/>
        <w:spacing w:before="0" w:after="0"/>
        <w:rPr>
          <w:sz w:val="28"/>
          <w:szCs w:val="28"/>
        </w:rPr>
      </w:pPr>
    </w:p>
    <w:tbl>
      <w:tblPr>
        <w:tblW w:w="0" w:type="auto"/>
        <w:tblLook w:val="04A0" w:firstRow="1" w:lastRow="0" w:firstColumn="1" w:lastColumn="0" w:noHBand="0" w:noVBand="1"/>
      </w:tblPr>
      <w:tblGrid>
        <w:gridCol w:w="3425"/>
        <w:gridCol w:w="3529"/>
      </w:tblGrid>
      <w:tr w:rsidR="00A2094C" w:rsidRPr="00EF47EE" w14:paraId="5543225C" w14:textId="77777777" w:rsidTr="0004462A">
        <w:trPr>
          <w:trHeight w:val="101"/>
        </w:trPr>
        <w:tc>
          <w:tcPr>
            <w:tcW w:w="3425" w:type="dxa"/>
            <w:shd w:val="clear" w:color="auto" w:fill="auto"/>
          </w:tcPr>
          <w:p w14:paraId="2ED881FA" w14:textId="77777777" w:rsidR="00A2094C" w:rsidRPr="00EF47EE" w:rsidRDefault="00A2094C" w:rsidP="00EB519B">
            <w:pPr>
              <w:pStyle w:val="a3"/>
              <w:spacing w:before="0"/>
              <w:rPr>
                <w:sz w:val="28"/>
                <w:szCs w:val="28"/>
              </w:rPr>
            </w:pPr>
          </w:p>
        </w:tc>
        <w:tc>
          <w:tcPr>
            <w:tcW w:w="3529" w:type="dxa"/>
            <w:shd w:val="clear" w:color="auto" w:fill="auto"/>
          </w:tcPr>
          <w:p w14:paraId="42FF0D97" w14:textId="77777777" w:rsidR="00A2094C" w:rsidRPr="00EF47EE" w:rsidRDefault="00A2094C" w:rsidP="00EB519B">
            <w:pPr>
              <w:pStyle w:val="a3"/>
              <w:spacing w:before="0"/>
              <w:jc w:val="right"/>
              <w:rPr>
                <w:sz w:val="28"/>
                <w:szCs w:val="28"/>
              </w:rPr>
            </w:pPr>
          </w:p>
          <w:p w14:paraId="4DB9356B" w14:textId="77777777" w:rsidR="00A2094C" w:rsidRPr="00EF47EE" w:rsidRDefault="00A2094C" w:rsidP="00EB519B">
            <w:pPr>
              <w:pStyle w:val="a3"/>
              <w:spacing w:before="0" w:after="0"/>
              <w:jc w:val="right"/>
              <w:rPr>
                <w:sz w:val="28"/>
                <w:szCs w:val="28"/>
              </w:rPr>
            </w:pPr>
          </w:p>
        </w:tc>
      </w:tr>
    </w:tbl>
    <w:p w14:paraId="0B8A111F" w14:textId="77777777" w:rsidR="00112CE6" w:rsidRPr="00EF47EE" w:rsidRDefault="00112CE6" w:rsidP="00112CE6">
      <w:pPr>
        <w:pStyle w:val="a3"/>
        <w:spacing w:before="0" w:after="0"/>
        <w:rPr>
          <w:sz w:val="28"/>
          <w:szCs w:val="28"/>
        </w:rPr>
      </w:pPr>
    </w:p>
    <w:tbl>
      <w:tblPr>
        <w:tblW w:w="0" w:type="auto"/>
        <w:tblLook w:val="04A0" w:firstRow="1" w:lastRow="0" w:firstColumn="1" w:lastColumn="0" w:noHBand="0" w:noVBand="1"/>
      </w:tblPr>
      <w:tblGrid>
        <w:gridCol w:w="4785"/>
        <w:gridCol w:w="4679"/>
      </w:tblGrid>
      <w:tr w:rsidR="00112CE6" w:rsidRPr="00EF47EE" w14:paraId="7A7DE23C" w14:textId="77777777" w:rsidTr="000C6A70">
        <w:tc>
          <w:tcPr>
            <w:tcW w:w="4785" w:type="dxa"/>
            <w:hideMark/>
          </w:tcPr>
          <w:p w14:paraId="4ABF82BD" w14:textId="77777777" w:rsidR="00112CE6" w:rsidRPr="00E9774C" w:rsidRDefault="00112CE6" w:rsidP="00112CE6">
            <w:pPr>
              <w:rPr>
                <w:sz w:val="28"/>
                <w:szCs w:val="28"/>
                <w:u w:val="single"/>
                <w:lang w:eastAsia="en-US"/>
              </w:rPr>
            </w:pPr>
          </w:p>
        </w:tc>
        <w:tc>
          <w:tcPr>
            <w:tcW w:w="4679" w:type="dxa"/>
            <w:hideMark/>
          </w:tcPr>
          <w:p w14:paraId="30077A82" w14:textId="77777777" w:rsidR="00112CE6" w:rsidRPr="00EF47EE" w:rsidRDefault="00112CE6" w:rsidP="00EB519B">
            <w:pPr>
              <w:jc w:val="right"/>
              <w:rPr>
                <w:b/>
                <w:sz w:val="28"/>
                <w:szCs w:val="28"/>
                <w:lang w:eastAsia="en-US"/>
              </w:rPr>
            </w:pPr>
            <w:r w:rsidRPr="00EF47EE">
              <w:rPr>
                <w:b/>
                <w:sz w:val="28"/>
                <w:szCs w:val="28"/>
                <w:lang w:eastAsia="en-US"/>
              </w:rPr>
              <w:t>УТВЕРЖДАЮ:</w:t>
            </w:r>
          </w:p>
          <w:p w14:paraId="29F38BA5" w14:textId="77777777" w:rsidR="00112CE6" w:rsidRPr="00EF47EE" w:rsidRDefault="004375E1" w:rsidP="00EB519B">
            <w:pPr>
              <w:jc w:val="right"/>
              <w:rPr>
                <w:sz w:val="28"/>
                <w:szCs w:val="28"/>
                <w:lang w:eastAsia="en-US"/>
              </w:rPr>
            </w:pPr>
            <w:r>
              <w:rPr>
                <w:sz w:val="28"/>
                <w:szCs w:val="28"/>
                <w:lang w:eastAsia="en-US"/>
              </w:rPr>
              <w:t xml:space="preserve">Начальник управления образования </w:t>
            </w:r>
          </w:p>
          <w:p w14:paraId="7F40F82D" w14:textId="77777777" w:rsidR="00112CE6" w:rsidRPr="00EF47EE" w:rsidRDefault="004375E1" w:rsidP="00E8370C">
            <w:pPr>
              <w:jc w:val="right"/>
              <w:rPr>
                <w:sz w:val="28"/>
                <w:szCs w:val="28"/>
                <w:lang w:eastAsia="en-US"/>
              </w:rPr>
            </w:pPr>
            <w:r>
              <w:rPr>
                <w:sz w:val="28"/>
                <w:szCs w:val="28"/>
                <w:lang w:eastAsia="en-US"/>
              </w:rPr>
              <w:t>___________</w:t>
            </w:r>
            <w:proofErr w:type="gramStart"/>
            <w:r>
              <w:rPr>
                <w:sz w:val="28"/>
                <w:szCs w:val="28"/>
                <w:lang w:eastAsia="en-US"/>
              </w:rPr>
              <w:t xml:space="preserve">_  </w:t>
            </w:r>
            <w:proofErr w:type="spellStart"/>
            <w:r>
              <w:rPr>
                <w:sz w:val="28"/>
                <w:szCs w:val="28"/>
                <w:lang w:eastAsia="en-US"/>
              </w:rPr>
              <w:t>Н.В.Заиченко</w:t>
            </w:r>
            <w:proofErr w:type="spellEnd"/>
            <w:proofErr w:type="gramEnd"/>
            <w:r w:rsidR="0041569C">
              <w:rPr>
                <w:sz w:val="28"/>
                <w:szCs w:val="28"/>
                <w:lang w:eastAsia="en-US"/>
              </w:rPr>
              <w:t xml:space="preserve">         </w:t>
            </w:r>
            <w:r w:rsidR="00112CE6" w:rsidRPr="00E9774C">
              <w:rPr>
                <w:sz w:val="28"/>
                <w:szCs w:val="28"/>
                <w:u w:val="single"/>
                <w:lang w:eastAsia="en-US"/>
              </w:rPr>
              <w:t xml:space="preserve">Приказ № </w:t>
            </w:r>
            <w:r w:rsidR="0041569C">
              <w:rPr>
                <w:sz w:val="28"/>
                <w:szCs w:val="28"/>
                <w:u w:val="single"/>
                <w:lang w:eastAsia="en-US"/>
              </w:rPr>
              <w:t>6</w:t>
            </w:r>
            <w:r w:rsidR="0004462A">
              <w:rPr>
                <w:sz w:val="28"/>
                <w:szCs w:val="28"/>
                <w:u w:val="single"/>
                <w:lang w:eastAsia="en-US"/>
              </w:rPr>
              <w:t xml:space="preserve">  </w:t>
            </w:r>
            <w:r w:rsidR="002A513C">
              <w:rPr>
                <w:sz w:val="28"/>
                <w:szCs w:val="28"/>
                <w:u w:val="single"/>
                <w:lang w:eastAsia="en-US"/>
              </w:rPr>
              <w:t xml:space="preserve">от  </w:t>
            </w:r>
            <w:r w:rsidR="0041569C">
              <w:rPr>
                <w:sz w:val="28"/>
                <w:szCs w:val="28"/>
                <w:u w:val="single"/>
                <w:lang w:eastAsia="en-US"/>
              </w:rPr>
              <w:t>18.01.</w:t>
            </w:r>
            <w:r w:rsidR="002A513C">
              <w:rPr>
                <w:sz w:val="28"/>
                <w:szCs w:val="28"/>
                <w:u w:val="single"/>
                <w:lang w:eastAsia="en-US"/>
              </w:rPr>
              <w:t>2024</w:t>
            </w:r>
          </w:p>
        </w:tc>
      </w:tr>
    </w:tbl>
    <w:p w14:paraId="6D41BDBF" w14:textId="77777777" w:rsidR="00A2094C" w:rsidRPr="00EF47EE" w:rsidRDefault="00A2094C" w:rsidP="00A2094C">
      <w:pPr>
        <w:pStyle w:val="a3"/>
        <w:spacing w:before="0"/>
        <w:rPr>
          <w:b/>
          <w:sz w:val="28"/>
          <w:szCs w:val="28"/>
        </w:rPr>
      </w:pPr>
      <w:r w:rsidRPr="00EF47EE">
        <w:rPr>
          <w:b/>
          <w:sz w:val="28"/>
          <w:szCs w:val="28"/>
        </w:rPr>
        <w:t xml:space="preserve">Рассмотрено: </w:t>
      </w:r>
    </w:p>
    <w:p w14:paraId="0E192A9F" w14:textId="77777777" w:rsidR="00A2094C" w:rsidRPr="00EF47EE" w:rsidRDefault="00A2094C" w:rsidP="00A2094C">
      <w:pPr>
        <w:pStyle w:val="a3"/>
        <w:spacing w:before="0"/>
        <w:rPr>
          <w:sz w:val="28"/>
          <w:szCs w:val="28"/>
        </w:rPr>
      </w:pPr>
      <w:r>
        <w:rPr>
          <w:sz w:val="28"/>
          <w:szCs w:val="28"/>
        </w:rPr>
        <w:t xml:space="preserve">на заседании </w:t>
      </w:r>
      <w:r w:rsidR="002A513C">
        <w:rPr>
          <w:sz w:val="28"/>
          <w:szCs w:val="28"/>
        </w:rPr>
        <w:t>М</w:t>
      </w:r>
      <w:r>
        <w:rPr>
          <w:sz w:val="28"/>
          <w:szCs w:val="28"/>
        </w:rPr>
        <w:t>ПНМК</w:t>
      </w:r>
      <w:r w:rsidRPr="00EF47EE">
        <w:rPr>
          <w:sz w:val="28"/>
          <w:szCs w:val="28"/>
        </w:rPr>
        <w:t xml:space="preserve"> </w:t>
      </w:r>
    </w:p>
    <w:p w14:paraId="7684CE54" w14:textId="77777777" w:rsidR="002A513C" w:rsidRDefault="002A513C" w:rsidP="002A513C">
      <w:pPr>
        <w:pStyle w:val="a3"/>
        <w:spacing w:before="0"/>
        <w:rPr>
          <w:sz w:val="28"/>
          <w:szCs w:val="28"/>
        </w:rPr>
      </w:pPr>
      <w:r>
        <w:rPr>
          <w:sz w:val="28"/>
          <w:szCs w:val="28"/>
        </w:rPr>
        <w:t>протокол № 4</w:t>
      </w:r>
    </w:p>
    <w:p w14:paraId="5FEC7209" w14:textId="77777777" w:rsidR="00112CE6" w:rsidRPr="00EF47EE" w:rsidRDefault="002A513C" w:rsidP="002A513C">
      <w:pPr>
        <w:pStyle w:val="a3"/>
        <w:spacing w:before="0"/>
        <w:rPr>
          <w:sz w:val="28"/>
          <w:szCs w:val="28"/>
        </w:rPr>
      </w:pPr>
      <w:r>
        <w:rPr>
          <w:sz w:val="28"/>
          <w:szCs w:val="28"/>
          <w:u w:val="single"/>
        </w:rPr>
        <w:t>от 17.01.2024</w:t>
      </w:r>
    </w:p>
    <w:p w14:paraId="0CDFB77D" w14:textId="77777777" w:rsidR="00112CE6" w:rsidRPr="00EF47EE" w:rsidRDefault="00112CE6" w:rsidP="00112CE6">
      <w:pPr>
        <w:pStyle w:val="a3"/>
        <w:spacing w:before="0" w:after="0"/>
        <w:rPr>
          <w:sz w:val="28"/>
          <w:szCs w:val="28"/>
        </w:rPr>
      </w:pPr>
    </w:p>
    <w:p w14:paraId="7D8EDF51" w14:textId="77777777" w:rsidR="00112CE6" w:rsidRPr="00EF47EE" w:rsidRDefault="00112CE6" w:rsidP="00112CE6">
      <w:pPr>
        <w:pStyle w:val="a3"/>
        <w:spacing w:before="0" w:after="0"/>
        <w:rPr>
          <w:sz w:val="28"/>
          <w:szCs w:val="28"/>
        </w:rPr>
      </w:pPr>
    </w:p>
    <w:p w14:paraId="6D1A2D5F" w14:textId="77777777" w:rsidR="00112CE6" w:rsidRPr="00EF47EE" w:rsidRDefault="00112CE6" w:rsidP="00112CE6">
      <w:pPr>
        <w:pStyle w:val="a3"/>
        <w:spacing w:before="0" w:after="0"/>
        <w:rPr>
          <w:sz w:val="28"/>
          <w:szCs w:val="28"/>
        </w:rPr>
      </w:pPr>
    </w:p>
    <w:p w14:paraId="204B7499" w14:textId="77777777" w:rsidR="00112CE6" w:rsidRPr="00EF47EE" w:rsidRDefault="00112CE6" w:rsidP="00112CE6">
      <w:pPr>
        <w:pStyle w:val="a3"/>
        <w:spacing w:before="0" w:after="0"/>
        <w:rPr>
          <w:sz w:val="28"/>
          <w:szCs w:val="28"/>
        </w:rPr>
      </w:pPr>
    </w:p>
    <w:p w14:paraId="09C4D865" w14:textId="77777777" w:rsidR="00FB0A07" w:rsidRDefault="00FB0A07" w:rsidP="00112CE6">
      <w:pPr>
        <w:pStyle w:val="a3"/>
        <w:spacing w:before="0" w:after="0"/>
        <w:jc w:val="center"/>
        <w:rPr>
          <w:b/>
          <w:sz w:val="28"/>
          <w:szCs w:val="28"/>
        </w:rPr>
      </w:pPr>
      <w:r w:rsidRPr="00EF47EE">
        <w:rPr>
          <w:b/>
          <w:sz w:val="28"/>
          <w:szCs w:val="28"/>
        </w:rPr>
        <w:t>ДОПОЛНИТЕЛЬНАЯ</w:t>
      </w:r>
      <w:r w:rsidR="00E9774C">
        <w:rPr>
          <w:b/>
          <w:sz w:val="28"/>
          <w:szCs w:val="28"/>
        </w:rPr>
        <w:t xml:space="preserve"> ОБЩЕОБРАЗОВАТЕЛЬНАЯ </w:t>
      </w:r>
      <w:r w:rsidRPr="00EF47EE">
        <w:rPr>
          <w:b/>
          <w:sz w:val="28"/>
          <w:szCs w:val="28"/>
        </w:rPr>
        <w:t xml:space="preserve"> </w:t>
      </w:r>
      <w:r w:rsidR="00112CE6" w:rsidRPr="00EF47EE">
        <w:rPr>
          <w:b/>
          <w:sz w:val="28"/>
          <w:szCs w:val="28"/>
        </w:rPr>
        <w:t xml:space="preserve">   ПРОГРАММА  </w:t>
      </w:r>
    </w:p>
    <w:p w14:paraId="5FAE40C1" w14:textId="77777777" w:rsidR="00112CE6" w:rsidRPr="00EF47EE" w:rsidRDefault="00112CE6" w:rsidP="00112CE6">
      <w:pPr>
        <w:pStyle w:val="a3"/>
        <w:spacing w:before="0" w:after="0"/>
        <w:jc w:val="center"/>
        <w:rPr>
          <w:sz w:val="28"/>
          <w:szCs w:val="28"/>
        </w:rPr>
      </w:pPr>
      <w:r w:rsidRPr="00EF47EE">
        <w:rPr>
          <w:b/>
          <w:sz w:val="28"/>
          <w:szCs w:val="28"/>
        </w:rPr>
        <w:t>«ШКОЛА БУДУЩЕГО ПЕРВОКЛАССНИКА»</w:t>
      </w:r>
    </w:p>
    <w:p w14:paraId="3AF71071" w14:textId="77777777" w:rsidR="00112CE6" w:rsidRPr="00EF47EE" w:rsidRDefault="00112CE6" w:rsidP="00112CE6">
      <w:pPr>
        <w:pStyle w:val="a3"/>
        <w:spacing w:before="0" w:after="0"/>
        <w:jc w:val="center"/>
        <w:rPr>
          <w:sz w:val="28"/>
          <w:szCs w:val="28"/>
        </w:rPr>
      </w:pPr>
      <w:r w:rsidRPr="00EF47EE">
        <w:rPr>
          <w:sz w:val="28"/>
          <w:szCs w:val="28"/>
        </w:rPr>
        <w:t>(наименование учебного предмета)</w:t>
      </w:r>
    </w:p>
    <w:p w14:paraId="333EA135" w14:textId="77777777" w:rsidR="00112CE6" w:rsidRPr="00EF47EE" w:rsidRDefault="00112CE6" w:rsidP="00112CE6">
      <w:pPr>
        <w:pStyle w:val="a3"/>
        <w:pBdr>
          <w:bottom w:val="single" w:sz="12" w:space="1" w:color="auto"/>
        </w:pBdr>
        <w:tabs>
          <w:tab w:val="left" w:pos="5130"/>
        </w:tabs>
        <w:spacing w:before="0" w:after="0"/>
        <w:jc w:val="center"/>
        <w:rPr>
          <w:b/>
          <w:sz w:val="28"/>
          <w:szCs w:val="28"/>
        </w:rPr>
      </w:pPr>
      <w:r w:rsidRPr="00EF47EE">
        <w:rPr>
          <w:b/>
          <w:sz w:val="28"/>
          <w:szCs w:val="28"/>
        </w:rPr>
        <w:t>Возраст детей       6- 7 лет</w:t>
      </w:r>
    </w:p>
    <w:p w14:paraId="04BB4626" w14:textId="77777777" w:rsidR="00112CE6" w:rsidRPr="00EF47EE" w:rsidRDefault="00112CE6" w:rsidP="00112CE6">
      <w:pPr>
        <w:pStyle w:val="a3"/>
        <w:spacing w:before="0" w:after="0"/>
        <w:jc w:val="center"/>
        <w:rPr>
          <w:sz w:val="28"/>
          <w:szCs w:val="28"/>
        </w:rPr>
      </w:pPr>
      <w:r w:rsidRPr="00EF47EE">
        <w:rPr>
          <w:sz w:val="28"/>
          <w:szCs w:val="28"/>
        </w:rPr>
        <w:t>(уровень образования)</w:t>
      </w:r>
    </w:p>
    <w:p w14:paraId="1F7ED5C1" w14:textId="77777777" w:rsidR="00112CE6" w:rsidRPr="00EF47EE" w:rsidRDefault="002A513C" w:rsidP="00112CE6">
      <w:pPr>
        <w:pStyle w:val="a3"/>
        <w:pBdr>
          <w:bottom w:val="single" w:sz="12" w:space="1" w:color="auto"/>
        </w:pBdr>
        <w:spacing w:before="0" w:after="0"/>
        <w:jc w:val="center"/>
        <w:rPr>
          <w:b/>
          <w:sz w:val="28"/>
          <w:szCs w:val="28"/>
        </w:rPr>
      </w:pPr>
      <w:r>
        <w:rPr>
          <w:b/>
          <w:sz w:val="28"/>
          <w:szCs w:val="28"/>
        </w:rPr>
        <w:t>2023 – 2024</w:t>
      </w:r>
      <w:r w:rsidR="00112CE6" w:rsidRPr="00EF47EE">
        <w:rPr>
          <w:b/>
          <w:sz w:val="28"/>
          <w:szCs w:val="28"/>
        </w:rPr>
        <w:t xml:space="preserve"> учебный год</w:t>
      </w:r>
    </w:p>
    <w:p w14:paraId="5FDB1E8F" w14:textId="77777777" w:rsidR="00112CE6" w:rsidRPr="00EF47EE" w:rsidRDefault="00112CE6" w:rsidP="00112CE6">
      <w:pPr>
        <w:pStyle w:val="a3"/>
        <w:spacing w:before="0" w:after="0"/>
        <w:jc w:val="center"/>
        <w:rPr>
          <w:sz w:val="28"/>
          <w:szCs w:val="28"/>
        </w:rPr>
      </w:pPr>
      <w:r w:rsidRPr="00EF47EE">
        <w:rPr>
          <w:sz w:val="28"/>
          <w:szCs w:val="28"/>
        </w:rPr>
        <w:t>(срок реализации программы)</w:t>
      </w:r>
    </w:p>
    <w:p w14:paraId="74303ECB" w14:textId="77777777" w:rsidR="00112CE6" w:rsidRPr="00EF47EE" w:rsidRDefault="00112CE6" w:rsidP="00112CE6">
      <w:pPr>
        <w:pStyle w:val="a3"/>
        <w:spacing w:before="0" w:after="0"/>
        <w:jc w:val="center"/>
        <w:rPr>
          <w:sz w:val="28"/>
          <w:szCs w:val="28"/>
        </w:rPr>
      </w:pPr>
    </w:p>
    <w:p w14:paraId="79E5F2B2" w14:textId="77777777" w:rsidR="00112CE6" w:rsidRPr="00EF47EE" w:rsidRDefault="00112CE6" w:rsidP="00112CE6">
      <w:pPr>
        <w:pStyle w:val="a3"/>
        <w:spacing w:before="0" w:after="0"/>
        <w:jc w:val="center"/>
        <w:rPr>
          <w:sz w:val="28"/>
          <w:szCs w:val="28"/>
        </w:rPr>
      </w:pPr>
    </w:p>
    <w:p w14:paraId="059C87BC" w14:textId="77777777" w:rsidR="00112CE6" w:rsidRPr="00EF47EE" w:rsidRDefault="00112CE6" w:rsidP="00112CE6">
      <w:pPr>
        <w:pStyle w:val="a3"/>
        <w:spacing w:before="0" w:after="0"/>
        <w:jc w:val="center"/>
        <w:rPr>
          <w:sz w:val="28"/>
          <w:szCs w:val="28"/>
        </w:rPr>
      </w:pPr>
    </w:p>
    <w:p w14:paraId="610FEE84" w14:textId="77777777" w:rsidR="00112CE6" w:rsidRPr="00EF47EE" w:rsidRDefault="00112CE6" w:rsidP="00112CE6">
      <w:pPr>
        <w:pStyle w:val="a3"/>
        <w:spacing w:before="0" w:after="0"/>
        <w:jc w:val="center"/>
        <w:rPr>
          <w:sz w:val="28"/>
          <w:szCs w:val="28"/>
        </w:rPr>
      </w:pPr>
    </w:p>
    <w:p w14:paraId="3B3E3923" w14:textId="77777777" w:rsidR="00112CE6" w:rsidRPr="00EF47EE" w:rsidRDefault="00112CE6" w:rsidP="00112CE6">
      <w:pPr>
        <w:pStyle w:val="a3"/>
        <w:spacing w:before="0" w:after="0"/>
        <w:jc w:val="center"/>
        <w:rPr>
          <w:sz w:val="28"/>
          <w:szCs w:val="28"/>
        </w:rPr>
      </w:pPr>
    </w:p>
    <w:p w14:paraId="5D22BEDE" w14:textId="77777777" w:rsidR="00112CE6" w:rsidRPr="00EF47EE" w:rsidRDefault="00112CE6" w:rsidP="00112CE6">
      <w:pPr>
        <w:pStyle w:val="a3"/>
        <w:spacing w:before="0" w:after="0"/>
        <w:rPr>
          <w:sz w:val="28"/>
          <w:szCs w:val="28"/>
        </w:rPr>
      </w:pPr>
    </w:p>
    <w:p w14:paraId="19012B9C" w14:textId="77777777" w:rsidR="00112CE6" w:rsidRPr="00EF47EE" w:rsidRDefault="00112CE6" w:rsidP="00112CE6">
      <w:pPr>
        <w:rPr>
          <w:sz w:val="28"/>
          <w:szCs w:val="28"/>
        </w:rPr>
      </w:pPr>
    </w:p>
    <w:p w14:paraId="5CF2B4CB" w14:textId="77777777" w:rsidR="00112CE6" w:rsidRPr="00EF47EE" w:rsidRDefault="00112CE6" w:rsidP="00112CE6">
      <w:pPr>
        <w:rPr>
          <w:sz w:val="28"/>
          <w:szCs w:val="28"/>
        </w:rPr>
      </w:pPr>
    </w:p>
    <w:p w14:paraId="660EC7A1" w14:textId="77777777" w:rsidR="00112CE6" w:rsidRPr="00EF47EE" w:rsidRDefault="00112CE6" w:rsidP="00112CE6">
      <w:pPr>
        <w:rPr>
          <w:sz w:val="28"/>
          <w:szCs w:val="28"/>
        </w:rPr>
      </w:pPr>
    </w:p>
    <w:p w14:paraId="600D5D4D" w14:textId="77777777" w:rsidR="00112CE6" w:rsidRDefault="00112CE6" w:rsidP="00112CE6">
      <w:pPr>
        <w:rPr>
          <w:sz w:val="28"/>
          <w:szCs w:val="28"/>
        </w:rPr>
      </w:pPr>
    </w:p>
    <w:p w14:paraId="7BC14FCD" w14:textId="77777777" w:rsidR="004375E1" w:rsidRDefault="004375E1" w:rsidP="00112CE6">
      <w:pPr>
        <w:rPr>
          <w:sz w:val="28"/>
          <w:szCs w:val="28"/>
        </w:rPr>
      </w:pPr>
    </w:p>
    <w:p w14:paraId="421F5CD7" w14:textId="77777777" w:rsidR="006E17A4" w:rsidRDefault="006E17A4" w:rsidP="00112CE6">
      <w:pPr>
        <w:rPr>
          <w:sz w:val="28"/>
          <w:szCs w:val="28"/>
        </w:rPr>
      </w:pPr>
    </w:p>
    <w:p w14:paraId="48397733" w14:textId="77777777" w:rsidR="006E17A4" w:rsidRDefault="006E17A4" w:rsidP="00112CE6">
      <w:pPr>
        <w:rPr>
          <w:sz w:val="28"/>
          <w:szCs w:val="28"/>
        </w:rPr>
      </w:pPr>
    </w:p>
    <w:p w14:paraId="5F9ECA39" w14:textId="77777777" w:rsidR="0004462A" w:rsidRDefault="0004462A" w:rsidP="00112CE6">
      <w:pPr>
        <w:rPr>
          <w:sz w:val="28"/>
          <w:szCs w:val="28"/>
        </w:rPr>
      </w:pPr>
    </w:p>
    <w:p w14:paraId="69C0DFB8" w14:textId="77777777" w:rsidR="0004462A" w:rsidRDefault="0004462A" w:rsidP="00112CE6">
      <w:pPr>
        <w:rPr>
          <w:sz w:val="28"/>
          <w:szCs w:val="28"/>
        </w:rPr>
      </w:pPr>
    </w:p>
    <w:p w14:paraId="27538F14" w14:textId="77777777" w:rsidR="0004462A" w:rsidRDefault="0004462A" w:rsidP="00112CE6">
      <w:pPr>
        <w:rPr>
          <w:sz w:val="28"/>
          <w:szCs w:val="28"/>
        </w:rPr>
      </w:pPr>
    </w:p>
    <w:p w14:paraId="4BA4C80F" w14:textId="77777777" w:rsidR="0004462A" w:rsidRDefault="0004462A" w:rsidP="00112CE6">
      <w:pPr>
        <w:rPr>
          <w:sz w:val="28"/>
          <w:szCs w:val="28"/>
        </w:rPr>
      </w:pPr>
    </w:p>
    <w:p w14:paraId="0B9BC078" w14:textId="77777777" w:rsidR="0004462A" w:rsidRDefault="0004462A" w:rsidP="00112CE6">
      <w:pPr>
        <w:rPr>
          <w:sz w:val="28"/>
          <w:szCs w:val="28"/>
        </w:rPr>
      </w:pPr>
    </w:p>
    <w:p w14:paraId="713366F9" w14:textId="77777777" w:rsidR="0004462A" w:rsidRDefault="0004462A" w:rsidP="00112CE6">
      <w:pPr>
        <w:rPr>
          <w:sz w:val="28"/>
          <w:szCs w:val="28"/>
        </w:rPr>
      </w:pPr>
    </w:p>
    <w:p w14:paraId="5C02652D" w14:textId="77777777" w:rsidR="0004462A" w:rsidRDefault="0004462A" w:rsidP="00112CE6">
      <w:pPr>
        <w:rPr>
          <w:sz w:val="28"/>
          <w:szCs w:val="28"/>
        </w:rPr>
      </w:pPr>
    </w:p>
    <w:p w14:paraId="62F05FF7" w14:textId="77777777" w:rsidR="0004462A" w:rsidRDefault="0004462A" w:rsidP="00112CE6">
      <w:pPr>
        <w:rPr>
          <w:sz w:val="28"/>
          <w:szCs w:val="28"/>
        </w:rPr>
      </w:pPr>
    </w:p>
    <w:p w14:paraId="3A9E60CC" w14:textId="77777777" w:rsidR="0004462A" w:rsidRDefault="0004462A" w:rsidP="00112CE6">
      <w:pPr>
        <w:rPr>
          <w:sz w:val="28"/>
          <w:szCs w:val="28"/>
        </w:rPr>
      </w:pPr>
    </w:p>
    <w:p w14:paraId="68F43252" w14:textId="77777777" w:rsidR="0004462A" w:rsidRPr="00EF47EE" w:rsidRDefault="0004462A" w:rsidP="00112CE6">
      <w:pPr>
        <w:rPr>
          <w:sz w:val="28"/>
          <w:szCs w:val="28"/>
        </w:rPr>
      </w:pPr>
    </w:p>
    <w:p w14:paraId="7B3B672D" w14:textId="77777777"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14:paraId="30F21F10" w14:textId="77777777" w:rsidR="00EB519B" w:rsidRPr="00EF47EE" w:rsidRDefault="00EB519B" w:rsidP="00EB519B">
      <w:pPr>
        <w:pStyle w:val="ac"/>
        <w:jc w:val="both"/>
        <w:rPr>
          <w:rFonts w:ascii="Times New Roman" w:hAnsi="Times New Roman" w:cs="Times New Roman"/>
          <w:sz w:val="28"/>
          <w:szCs w:val="28"/>
        </w:rPr>
      </w:pPr>
    </w:p>
    <w:p w14:paraId="539E6A13"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sz w:val="28"/>
          <w:szCs w:val="28"/>
        </w:rPr>
        <w:tab/>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14:paraId="7F583CC1" w14:textId="77777777" w:rsidR="00EB519B" w:rsidRPr="00EF47EE" w:rsidRDefault="00EB519B" w:rsidP="00EB519B">
      <w:pPr>
        <w:widowControl w:val="0"/>
        <w:overflowPunct w:val="0"/>
        <w:autoSpaceDE w:val="0"/>
        <w:autoSpaceDN w:val="0"/>
        <w:adjustRightInd w:val="0"/>
        <w:spacing w:line="213" w:lineRule="auto"/>
        <w:rPr>
          <w:sz w:val="28"/>
          <w:szCs w:val="28"/>
        </w:rPr>
      </w:pPr>
      <w:r w:rsidRPr="00EF47EE">
        <w:rPr>
          <w:sz w:val="28"/>
          <w:szCs w:val="28"/>
        </w:rPr>
        <w:tab/>
        <w:t xml:space="preserve"> </w:t>
      </w:r>
    </w:p>
    <w:p w14:paraId="771FC0DB" w14:textId="77777777" w:rsidR="00EB519B" w:rsidRPr="00EF47EE" w:rsidRDefault="00EB519B" w:rsidP="00EB519B">
      <w:pPr>
        <w:widowControl w:val="0"/>
        <w:overflowPunct w:val="0"/>
        <w:autoSpaceDE w:val="0"/>
        <w:autoSpaceDN w:val="0"/>
        <w:adjustRightInd w:val="0"/>
        <w:spacing w:line="213" w:lineRule="auto"/>
        <w:rPr>
          <w:sz w:val="28"/>
          <w:szCs w:val="28"/>
        </w:rPr>
      </w:pPr>
      <w:r w:rsidRPr="00EF47EE">
        <w:rPr>
          <w:sz w:val="28"/>
          <w:szCs w:val="28"/>
        </w:rPr>
        <w:tab/>
      </w:r>
      <w:r w:rsidR="002429BF" w:rsidRPr="00EF47EE">
        <w:rPr>
          <w:sz w:val="28"/>
          <w:szCs w:val="28"/>
        </w:rPr>
        <w:t>Программа составлена</w:t>
      </w:r>
      <w:r w:rsidRPr="00EF47EE">
        <w:rPr>
          <w:sz w:val="28"/>
          <w:szCs w:val="28"/>
        </w:rPr>
        <w:t xml:space="preserve"> на основе следующих нормативных правовых документов:</w:t>
      </w:r>
    </w:p>
    <w:p w14:paraId="18367E6F" w14:textId="77777777" w:rsidR="00EB519B" w:rsidRPr="00EF47EE" w:rsidRDefault="00EB519B" w:rsidP="00EB519B">
      <w:pPr>
        <w:widowControl w:val="0"/>
        <w:autoSpaceDE w:val="0"/>
        <w:autoSpaceDN w:val="0"/>
        <w:adjustRightInd w:val="0"/>
        <w:spacing w:line="74" w:lineRule="exact"/>
        <w:rPr>
          <w:sz w:val="28"/>
          <w:szCs w:val="28"/>
        </w:rPr>
      </w:pPr>
    </w:p>
    <w:p w14:paraId="7D9D18F3" w14:textId="77777777" w:rsidR="00EB519B" w:rsidRPr="00EF47EE" w:rsidRDefault="00EB519B" w:rsidP="00EB519B">
      <w:pPr>
        <w:pStyle w:val="ad"/>
        <w:widowControl w:val="0"/>
        <w:numPr>
          <w:ilvl w:val="0"/>
          <w:numId w:val="4"/>
        </w:numPr>
        <w:overflowPunct w:val="0"/>
        <w:autoSpaceDE w:val="0"/>
        <w:autoSpaceDN w:val="0"/>
        <w:adjustRightInd w:val="0"/>
        <w:jc w:val="both"/>
        <w:rPr>
          <w:sz w:val="28"/>
          <w:szCs w:val="28"/>
        </w:rPr>
      </w:pPr>
      <w:r w:rsidRPr="00EF47EE">
        <w:rPr>
          <w:sz w:val="28"/>
          <w:szCs w:val="28"/>
        </w:rPr>
        <w:t xml:space="preserve">Федерального Закона от 29.12.2012 г. № 273-ФЗ «Об образовании в Российской Федерации»; </w:t>
      </w:r>
    </w:p>
    <w:p w14:paraId="0ED31E10" w14:textId="77777777" w:rsidR="00EB519B" w:rsidRDefault="00EB519B" w:rsidP="00EB519B">
      <w:pPr>
        <w:pStyle w:val="ad"/>
        <w:widowControl w:val="0"/>
        <w:numPr>
          <w:ilvl w:val="0"/>
          <w:numId w:val="4"/>
        </w:numPr>
        <w:overflowPunct w:val="0"/>
        <w:autoSpaceDE w:val="0"/>
        <w:autoSpaceDN w:val="0"/>
        <w:adjustRightInd w:val="0"/>
        <w:jc w:val="both"/>
        <w:rPr>
          <w:sz w:val="28"/>
          <w:szCs w:val="28"/>
        </w:rPr>
      </w:pPr>
      <w:r w:rsidRPr="00EF47EE">
        <w:rPr>
          <w:sz w:val="28"/>
          <w:szCs w:val="28"/>
        </w:rPr>
        <w:t>Федерального Закона от 24 июля 1998 г. № 124-ФЗ «Об основных гарантиях прав р</w:t>
      </w:r>
      <w:r w:rsidR="001C0903">
        <w:rPr>
          <w:sz w:val="28"/>
          <w:szCs w:val="28"/>
        </w:rPr>
        <w:t>ебенка в Российской Федерации»;</w:t>
      </w:r>
    </w:p>
    <w:p w14:paraId="543501FC" w14:textId="77777777" w:rsidR="001C0903" w:rsidRPr="00EF47EE" w:rsidRDefault="001C0903" w:rsidP="00EB519B">
      <w:pPr>
        <w:pStyle w:val="ad"/>
        <w:widowControl w:val="0"/>
        <w:numPr>
          <w:ilvl w:val="0"/>
          <w:numId w:val="4"/>
        </w:numPr>
        <w:overflowPunct w:val="0"/>
        <w:autoSpaceDE w:val="0"/>
        <w:autoSpaceDN w:val="0"/>
        <w:adjustRightInd w:val="0"/>
        <w:jc w:val="both"/>
        <w:rPr>
          <w:sz w:val="28"/>
          <w:szCs w:val="28"/>
        </w:rPr>
      </w:pPr>
      <w:r>
        <w:rPr>
          <w:sz w:val="28"/>
          <w:szCs w:val="28"/>
        </w:rPr>
        <w:t xml:space="preserve">Приказ </w:t>
      </w:r>
      <w:proofErr w:type="spellStart"/>
      <w:r>
        <w:rPr>
          <w:sz w:val="28"/>
          <w:szCs w:val="28"/>
        </w:rPr>
        <w:t>Минпросвещения</w:t>
      </w:r>
      <w:proofErr w:type="spellEnd"/>
      <w:r>
        <w:rPr>
          <w:sz w:val="28"/>
          <w:szCs w:val="28"/>
        </w:rPr>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109A06E7" w14:textId="77777777" w:rsidR="001C0903" w:rsidRPr="001C0903" w:rsidRDefault="00EB519B" w:rsidP="001C0903">
      <w:pPr>
        <w:pStyle w:val="ad"/>
        <w:widowControl w:val="0"/>
        <w:numPr>
          <w:ilvl w:val="0"/>
          <w:numId w:val="4"/>
        </w:numPr>
        <w:overflowPunct w:val="0"/>
        <w:autoSpaceDE w:val="0"/>
        <w:autoSpaceDN w:val="0"/>
        <w:adjustRightInd w:val="0"/>
        <w:jc w:val="both"/>
        <w:rPr>
          <w:sz w:val="28"/>
          <w:szCs w:val="28"/>
        </w:rPr>
      </w:pPr>
      <w:r w:rsidRPr="00EF47EE">
        <w:rPr>
          <w:sz w:val="28"/>
          <w:szCs w:val="28"/>
        </w:rPr>
        <w:t>СанПиН 2.4.2.2821 - 10, утвержденных постановлением Главного - санитарного врача РФ от 29.12.2010 г. № 189 зарегистрированных в Минюсте России 03.03.2011 г</w:t>
      </w:r>
      <w:r w:rsidR="001C0903">
        <w:rPr>
          <w:sz w:val="28"/>
          <w:szCs w:val="28"/>
        </w:rPr>
        <w:t>., регистрационный номер 19993.</w:t>
      </w:r>
    </w:p>
    <w:p w14:paraId="0007840B" w14:textId="77777777" w:rsidR="00EB519B" w:rsidRPr="00EF47EE" w:rsidRDefault="00EB519B" w:rsidP="00EB519B">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 xml:space="preserve">     </w:t>
      </w:r>
    </w:p>
    <w:p w14:paraId="3B614F58"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ab/>
        <w:t xml:space="preserve">Программа готовит, осуществляя преемственность между дошкольным и начальным </w:t>
      </w:r>
      <w:r w:rsidR="004375E1">
        <w:rPr>
          <w:rFonts w:ascii="Times New Roman" w:hAnsi="Times New Roman" w:cs="Times New Roman"/>
          <w:sz w:val="28"/>
          <w:szCs w:val="28"/>
        </w:rPr>
        <w:t>образованием, будущих первоклассников к обучению в школе.</w:t>
      </w:r>
      <w:r w:rsidRPr="00EF47EE">
        <w:rPr>
          <w:rFonts w:ascii="Times New Roman" w:hAnsi="Times New Roman" w:cs="Times New Roman"/>
          <w:sz w:val="28"/>
          <w:szCs w:val="28"/>
        </w:rPr>
        <w:t xml:space="preserve"> </w:t>
      </w:r>
    </w:p>
    <w:p w14:paraId="1F2DC966"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14:paraId="3A941AC8"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14:paraId="5ED4447E"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ab/>
      </w:r>
      <w:r w:rsidRPr="00EF47EE">
        <w:rPr>
          <w:rFonts w:ascii="Times New Roman" w:hAnsi="Times New Roman" w:cs="Times New Roman"/>
          <w:b/>
          <w:i/>
          <w:sz w:val="28"/>
          <w:szCs w:val="28"/>
          <w:lang w:eastAsia="en-US"/>
        </w:rPr>
        <w:t>Новизна</w:t>
      </w:r>
      <w:r w:rsidRPr="00EF47EE">
        <w:rPr>
          <w:rFonts w:ascii="Times New Roman" w:hAnsi="Times New Roman" w:cs="Times New Roman"/>
          <w:sz w:val="28"/>
          <w:szCs w:val="28"/>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10548DD0"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w:t>
      </w:r>
      <w:r w:rsidRPr="00EF47EE">
        <w:rPr>
          <w:sz w:val="28"/>
          <w:szCs w:val="28"/>
          <w:lang w:eastAsia="en-US"/>
        </w:rPr>
        <w:lastRenderedPageBreak/>
        <w:t>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14:paraId="16D11797" w14:textId="77777777" w:rsidR="00EB519B" w:rsidRPr="00EF47EE" w:rsidRDefault="00EB519B" w:rsidP="00EB519B">
      <w:pPr>
        <w:widowControl w:val="0"/>
        <w:overflowPunct w:val="0"/>
        <w:autoSpaceDE w:val="0"/>
        <w:autoSpaceDN w:val="0"/>
        <w:adjustRightInd w:val="0"/>
        <w:spacing w:line="220" w:lineRule="auto"/>
        <w:jc w:val="both"/>
        <w:rPr>
          <w:sz w:val="28"/>
          <w:szCs w:val="28"/>
          <w:lang w:eastAsia="en-US"/>
        </w:rPr>
      </w:pPr>
      <w:r w:rsidRPr="00EF47EE">
        <w:rPr>
          <w:sz w:val="28"/>
          <w:szCs w:val="28"/>
          <w:lang w:eastAsia="en-US"/>
        </w:rPr>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14:paraId="6E82CA14" w14:textId="77777777" w:rsidR="00EB519B" w:rsidRPr="00EF47EE" w:rsidRDefault="00EB519B" w:rsidP="00EB519B">
      <w:pPr>
        <w:widowControl w:val="0"/>
        <w:autoSpaceDE w:val="0"/>
        <w:autoSpaceDN w:val="0"/>
        <w:adjustRightInd w:val="0"/>
        <w:spacing w:line="59" w:lineRule="exact"/>
        <w:rPr>
          <w:sz w:val="28"/>
          <w:szCs w:val="28"/>
          <w:lang w:eastAsia="en-US"/>
        </w:rPr>
      </w:pPr>
    </w:p>
    <w:p w14:paraId="2A8F5362" w14:textId="77777777" w:rsidR="00EB519B" w:rsidRPr="00EF47EE" w:rsidRDefault="00EB519B" w:rsidP="00EB519B">
      <w:pPr>
        <w:widowControl w:val="0"/>
        <w:overflowPunct w:val="0"/>
        <w:autoSpaceDE w:val="0"/>
        <w:autoSpaceDN w:val="0"/>
        <w:adjustRightInd w:val="0"/>
        <w:spacing w:line="213" w:lineRule="auto"/>
        <w:ind w:firstLine="360"/>
        <w:jc w:val="both"/>
        <w:rPr>
          <w:sz w:val="28"/>
          <w:szCs w:val="28"/>
          <w:lang w:eastAsia="en-US"/>
        </w:rPr>
      </w:pPr>
      <w:r w:rsidRPr="00EF47EE">
        <w:rPr>
          <w:sz w:val="28"/>
          <w:szCs w:val="28"/>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14:paraId="577EA2A7" w14:textId="77777777" w:rsidR="00EB519B" w:rsidRPr="00EF47EE" w:rsidRDefault="00EB519B" w:rsidP="00EB519B">
      <w:pPr>
        <w:widowControl w:val="0"/>
        <w:overflowPunct w:val="0"/>
        <w:autoSpaceDE w:val="0"/>
        <w:autoSpaceDN w:val="0"/>
        <w:adjustRightInd w:val="0"/>
        <w:spacing w:line="213" w:lineRule="auto"/>
        <w:jc w:val="both"/>
        <w:rPr>
          <w:sz w:val="28"/>
          <w:szCs w:val="28"/>
          <w:lang w:eastAsia="en-US"/>
        </w:rPr>
      </w:pPr>
      <w:r w:rsidRPr="00EF47EE">
        <w:rPr>
          <w:b/>
          <w:sz w:val="28"/>
          <w:szCs w:val="28"/>
          <w:lang w:eastAsia="en-US"/>
        </w:rPr>
        <w:tab/>
        <w:t>Актуальность</w:t>
      </w:r>
      <w:r w:rsidRPr="00EF47EE">
        <w:rPr>
          <w:sz w:val="28"/>
          <w:szCs w:val="28"/>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w:t>
      </w:r>
      <w:r w:rsidR="00EE1DCD" w:rsidRPr="00EF47EE">
        <w:rPr>
          <w:sz w:val="28"/>
          <w:szCs w:val="28"/>
          <w:lang w:eastAsia="en-US"/>
        </w:rPr>
        <w:t>ве со сверстниками и взрослыми.</w:t>
      </w:r>
    </w:p>
    <w:p w14:paraId="3032C885"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b/>
          <w:sz w:val="28"/>
          <w:szCs w:val="28"/>
          <w:lang w:eastAsia="en-US"/>
        </w:rPr>
        <w:t>Педагогическая целесообразность программы</w:t>
      </w:r>
      <w:r w:rsidRPr="00EF47EE">
        <w:rPr>
          <w:sz w:val="28"/>
          <w:szCs w:val="28"/>
          <w:lang w:eastAsia="en-US"/>
        </w:rPr>
        <w:t xml:space="preserve"> 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w:t>
      </w:r>
      <w:proofErr w:type="gramStart"/>
      <w:r w:rsidRPr="00EF47EE">
        <w:rPr>
          <w:sz w:val="28"/>
          <w:szCs w:val="28"/>
          <w:lang w:eastAsia="en-US"/>
        </w:rPr>
        <w:t>желание</w:t>
      </w:r>
      <w:proofErr w:type="gramEnd"/>
      <w:r w:rsidRPr="00EF47EE">
        <w:rPr>
          <w:sz w:val="28"/>
          <w:szCs w:val="28"/>
          <w:lang w:eastAsia="en-US"/>
        </w:rPr>
        <w:t xml:space="preserve"> и привычка думать, стремление узнать что-то новое. </w:t>
      </w:r>
      <w:proofErr w:type="spellStart"/>
      <w:r w:rsidRPr="00EF47EE">
        <w:rPr>
          <w:sz w:val="28"/>
          <w:szCs w:val="28"/>
          <w:lang w:eastAsia="en-US"/>
        </w:rPr>
        <w:t>Предшкольная</w:t>
      </w:r>
      <w:proofErr w:type="spellEnd"/>
      <w:r w:rsidRPr="00EF47EE">
        <w:rPr>
          <w:sz w:val="28"/>
          <w:szCs w:val="28"/>
          <w:lang w:eastAsia="en-US"/>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14:paraId="274366B7"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w:t>
      </w:r>
      <w:r w:rsidR="00EE1DCD" w:rsidRPr="00EF47EE">
        <w:rPr>
          <w:sz w:val="28"/>
          <w:szCs w:val="28"/>
          <w:lang w:eastAsia="en-US"/>
        </w:rPr>
        <w:t>Ш</w:t>
      </w:r>
      <w:r w:rsidRPr="00EF47EE">
        <w:rPr>
          <w:sz w:val="28"/>
          <w:szCs w:val="28"/>
          <w:lang w:eastAsia="en-US"/>
        </w:rPr>
        <w:t>кол</w:t>
      </w:r>
      <w:r w:rsidR="00EE1DCD" w:rsidRPr="00EF47EE">
        <w:rPr>
          <w:sz w:val="28"/>
          <w:szCs w:val="28"/>
          <w:lang w:eastAsia="en-US"/>
        </w:rPr>
        <w:t>а будущего первоклассника</w:t>
      </w:r>
      <w:r w:rsidRPr="00EF47EE">
        <w:rPr>
          <w:sz w:val="28"/>
          <w:szCs w:val="28"/>
          <w:lang w:eastAsia="en-US"/>
        </w:rPr>
        <w:t>»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14:paraId="5FC8507F"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Важнейшей составляющей педагогического процесса является личностно-ориентированный подход, развитие личностных компетенций.</w:t>
      </w:r>
    </w:p>
    <w:p w14:paraId="22C5060F"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Программа базируется на следующих принципах</w:t>
      </w:r>
      <w:r w:rsidR="001C0903">
        <w:rPr>
          <w:sz w:val="28"/>
          <w:szCs w:val="28"/>
          <w:lang w:eastAsia="en-US"/>
        </w:rPr>
        <w:t>:</w:t>
      </w:r>
    </w:p>
    <w:p w14:paraId="7B8632D4"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lastRenderedPageBreak/>
        <w:t>•</w:t>
      </w:r>
      <w:r w:rsidRPr="00EF47EE">
        <w:rPr>
          <w:sz w:val="28"/>
          <w:szCs w:val="28"/>
          <w:lang w:eastAsia="en-US"/>
        </w:rPr>
        <w:tab/>
        <w:t xml:space="preserve">непрерывности развития ребенка; </w:t>
      </w:r>
    </w:p>
    <w:p w14:paraId="6658F6DC"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общего развития ребенка на основе его индивидуальных возможностей и способностей; </w:t>
      </w:r>
    </w:p>
    <w:p w14:paraId="7E033BE5"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творческих способностей у детей; </w:t>
      </w:r>
    </w:p>
    <w:p w14:paraId="5D1DC88F"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личностных компетенций ребенка как субъекта творческой деятельности, как активного субъекта познания; </w:t>
      </w:r>
    </w:p>
    <w:p w14:paraId="5AA40644"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и укрепления здоровья личности; </w:t>
      </w:r>
    </w:p>
    <w:p w14:paraId="61914341"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духовно-нравственных убеждений личности; </w:t>
      </w:r>
    </w:p>
    <w:p w14:paraId="1CCE0BAD"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устойчивой психологической адаптации к новым условиям образования. </w:t>
      </w:r>
    </w:p>
    <w:p w14:paraId="27A2B761"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p>
    <w:p w14:paraId="2861BB50"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Основаниями для реализации принципа преемственности между дошкольным и школьным образованием являются:</w:t>
      </w:r>
    </w:p>
    <w:p w14:paraId="485BB2F2"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ориентация не на уровень знаний, а на потенциальные возможности ребенка, на его «зону ближайшего развития»; </w:t>
      </w:r>
    </w:p>
    <w:p w14:paraId="00ECC150"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создание условий для включения ребенка в новые социальные формы общения; </w:t>
      </w:r>
    </w:p>
    <w:p w14:paraId="15C0D3E9"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организация и сочетание в единой смысловой последовательности продуктивных видов деятельности; </w:t>
      </w:r>
    </w:p>
    <w:p w14:paraId="218E4DD1" w14:textId="77777777" w:rsidR="00EB519B" w:rsidRPr="00EF47EE" w:rsidRDefault="00EB519B" w:rsidP="00EE1DCD">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подготовка перехода от игровой </w:t>
      </w:r>
      <w:r w:rsidR="00EE1DCD" w:rsidRPr="00EF47EE">
        <w:rPr>
          <w:sz w:val="28"/>
          <w:szCs w:val="28"/>
          <w:lang w:eastAsia="en-US"/>
        </w:rPr>
        <w:t>деятельности к учебной</w:t>
      </w:r>
      <w:r w:rsidRPr="00EF47EE">
        <w:rPr>
          <w:sz w:val="28"/>
          <w:szCs w:val="28"/>
          <w:lang w:eastAsia="en-US"/>
        </w:rPr>
        <w:t xml:space="preserve">. </w:t>
      </w:r>
    </w:p>
    <w:p w14:paraId="6B4C046E"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p>
    <w:p w14:paraId="5E52ECAD"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 xml:space="preserve">Основными принципами подготовки к обучению являются: </w:t>
      </w:r>
    </w:p>
    <w:p w14:paraId="2E4EA30F"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единство развития, обучения и воспитания; </w:t>
      </w:r>
    </w:p>
    <w:p w14:paraId="19D233BE"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учет возрастных и индивидуальных особенностей и возможностей детей; </w:t>
      </w:r>
    </w:p>
    <w:p w14:paraId="3017C9D4"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уважение к личности ребенка, к процессу и результатам его деятельности в сочетании с разумной требовательностью; </w:t>
      </w:r>
    </w:p>
    <w:p w14:paraId="1BA6A0A3"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комплексный подход при разработке занятий, </w:t>
      </w:r>
    </w:p>
    <w:p w14:paraId="626D3FCA"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вариативность содержания и форм проведения занятий; </w:t>
      </w:r>
    </w:p>
    <w:p w14:paraId="14351987"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систематичность и последовательность занятий; </w:t>
      </w:r>
    </w:p>
    <w:p w14:paraId="54210E28"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наглядность.</w:t>
      </w:r>
    </w:p>
    <w:p w14:paraId="132904A1"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В</w:t>
      </w:r>
      <w:r w:rsidRPr="00EF47EE">
        <w:rPr>
          <w:sz w:val="28"/>
          <w:szCs w:val="28"/>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14:paraId="27A33DC7" w14:textId="77777777" w:rsidR="00EB519B" w:rsidRPr="00EF47EE" w:rsidRDefault="00EB519B" w:rsidP="00EB519B">
      <w:pPr>
        <w:widowControl w:val="0"/>
        <w:overflowPunct w:val="0"/>
        <w:autoSpaceDE w:val="0"/>
        <w:autoSpaceDN w:val="0"/>
        <w:adjustRightInd w:val="0"/>
        <w:spacing w:line="232" w:lineRule="auto"/>
        <w:ind w:firstLine="360"/>
        <w:jc w:val="both"/>
        <w:rPr>
          <w:b/>
          <w:sz w:val="28"/>
          <w:szCs w:val="28"/>
          <w:lang w:eastAsia="en-US"/>
        </w:rPr>
      </w:pPr>
      <w:r w:rsidRPr="001C0903">
        <w:rPr>
          <w:b/>
          <w:sz w:val="28"/>
          <w:szCs w:val="28"/>
          <w:lang w:eastAsia="en-US"/>
        </w:rPr>
        <w:t xml:space="preserve">Сроки реализации программы </w:t>
      </w:r>
      <w:r w:rsidR="001C0903">
        <w:rPr>
          <w:sz w:val="28"/>
          <w:szCs w:val="28"/>
          <w:lang w:eastAsia="en-US"/>
        </w:rPr>
        <w:t xml:space="preserve">Программа реализуется в течение 2 месяцев. </w:t>
      </w:r>
      <w:r w:rsidRPr="001C0903">
        <w:rPr>
          <w:sz w:val="28"/>
          <w:szCs w:val="28"/>
          <w:lang w:eastAsia="en-US"/>
        </w:rPr>
        <w:t xml:space="preserve">Обучение детей рассчитано на </w:t>
      </w:r>
      <w:r w:rsidR="007D275E" w:rsidRPr="001C0903">
        <w:rPr>
          <w:sz w:val="28"/>
          <w:szCs w:val="28"/>
          <w:lang w:eastAsia="en-US"/>
        </w:rPr>
        <w:t xml:space="preserve">8 </w:t>
      </w:r>
      <w:r w:rsidRPr="001C0903">
        <w:rPr>
          <w:sz w:val="28"/>
          <w:szCs w:val="28"/>
          <w:lang w:eastAsia="en-US"/>
        </w:rPr>
        <w:t>учебны</w:t>
      </w:r>
      <w:r w:rsidR="007D275E" w:rsidRPr="001C0903">
        <w:rPr>
          <w:sz w:val="28"/>
          <w:szCs w:val="28"/>
          <w:lang w:eastAsia="en-US"/>
        </w:rPr>
        <w:t>х</w:t>
      </w:r>
      <w:r w:rsidR="004F3A19">
        <w:rPr>
          <w:sz w:val="28"/>
          <w:szCs w:val="28"/>
          <w:lang w:eastAsia="en-US"/>
        </w:rPr>
        <w:t xml:space="preserve"> недель</w:t>
      </w:r>
      <w:r w:rsidRPr="001C0903">
        <w:rPr>
          <w:sz w:val="28"/>
          <w:szCs w:val="28"/>
          <w:lang w:eastAsia="en-US"/>
        </w:rPr>
        <w:t>, об</w:t>
      </w:r>
      <w:r w:rsidR="007D275E" w:rsidRPr="001C0903">
        <w:rPr>
          <w:sz w:val="28"/>
          <w:szCs w:val="28"/>
          <w:lang w:eastAsia="en-US"/>
        </w:rPr>
        <w:t>щее количество учебных часов – 24</w:t>
      </w:r>
      <w:r w:rsidRPr="001C0903">
        <w:rPr>
          <w:sz w:val="28"/>
          <w:szCs w:val="28"/>
          <w:lang w:eastAsia="en-US"/>
        </w:rPr>
        <w:t>.</w:t>
      </w:r>
    </w:p>
    <w:p w14:paraId="3C85B1FE"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b/>
          <w:sz w:val="28"/>
          <w:szCs w:val="28"/>
          <w:lang w:eastAsia="en-US"/>
        </w:rPr>
        <w:t>Формы и режим занятий</w:t>
      </w:r>
      <w:r w:rsidRPr="00EF47EE">
        <w:rPr>
          <w:sz w:val="28"/>
          <w:szCs w:val="28"/>
          <w:lang w:eastAsia="en-US"/>
        </w:rPr>
        <w:t xml:space="preserve"> </w:t>
      </w:r>
    </w:p>
    <w:p w14:paraId="700A27AD"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Порядок организации работы школы будущих первоклассников:</w:t>
      </w:r>
    </w:p>
    <w:p w14:paraId="50A0FFD9" w14:textId="77777777" w:rsidR="00EB519B" w:rsidRPr="00EF47EE" w:rsidRDefault="007D275E"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продолжительность занятий - 25</w:t>
      </w:r>
      <w:r w:rsidR="00EB519B" w:rsidRPr="00EF47EE">
        <w:rPr>
          <w:sz w:val="28"/>
          <w:szCs w:val="28"/>
          <w:lang w:eastAsia="en-US"/>
        </w:rPr>
        <w:t xml:space="preserve"> минут; </w:t>
      </w:r>
    </w:p>
    <w:p w14:paraId="4B84062B"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форма проведения занятий - групповая; </w:t>
      </w:r>
    </w:p>
    <w:p w14:paraId="22ED6D66"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начало занятий - 0</w:t>
      </w:r>
      <w:r w:rsidR="002A513C">
        <w:rPr>
          <w:sz w:val="28"/>
          <w:szCs w:val="28"/>
          <w:lang w:eastAsia="en-US"/>
        </w:rPr>
        <w:t>3</w:t>
      </w:r>
      <w:r w:rsidRPr="00EF47EE">
        <w:rPr>
          <w:sz w:val="28"/>
          <w:szCs w:val="28"/>
          <w:lang w:eastAsia="en-US"/>
        </w:rPr>
        <w:t xml:space="preserve"> </w:t>
      </w:r>
      <w:r w:rsidR="007D275E" w:rsidRPr="00EF47EE">
        <w:rPr>
          <w:sz w:val="28"/>
          <w:szCs w:val="28"/>
          <w:lang w:eastAsia="en-US"/>
        </w:rPr>
        <w:t>февраля</w:t>
      </w:r>
      <w:r w:rsidRPr="00EF47EE">
        <w:rPr>
          <w:sz w:val="28"/>
          <w:szCs w:val="28"/>
          <w:lang w:eastAsia="en-US"/>
        </w:rPr>
        <w:t xml:space="preserve"> текущего учебного года; </w:t>
      </w:r>
    </w:p>
    <w:p w14:paraId="098AAA5D" w14:textId="77777777" w:rsidR="00EB519B" w:rsidRPr="00EF47EE" w:rsidRDefault="007A64A9" w:rsidP="00EB519B">
      <w:pPr>
        <w:widowControl w:val="0"/>
        <w:overflowPunct w:val="0"/>
        <w:autoSpaceDE w:val="0"/>
        <w:autoSpaceDN w:val="0"/>
        <w:adjustRightInd w:val="0"/>
        <w:spacing w:line="232" w:lineRule="auto"/>
        <w:ind w:firstLine="360"/>
        <w:jc w:val="both"/>
        <w:rPr>
          <w:sz w:val="28"/>
          <w:szCs w:val="28"/>
          <w:lang w:eastAsia="en-US"/>
        </w:rPr>
      </w:pPr>
      <w:r>
        <w:rPr>
          <w:sz w:val="28"/>
          <w:szCs w:val="28"/>
          <w:lang w:eastAsia="en-US"/>
        </w:rPr>
        <w:t>•</w:t>
      </w:r>
      <w:r>
        <w:rPr>
          <w:sz w:val="28"/>
          <w:szCs w:val="28"/>
          <w:lang w:eastAsia="en-US"/>
        </w:rPr>
        <w:tab/>
        <w:t>окончание занятий – 30</w:t>
      </w:r>
      <w:r w:rsidR="00EB519B" w:rsidRPr="00EF47EE">
        <w:rPr>
          <w:sz w:val="28"/>
          <w:szCs w:val="28"/>
          <w:lang w:eastAsia="en-US"/>
        </w:rPr>
        <w:t xml:space="preserve"> </w:t>
      </w:r>
      <w:r w:rsidR="007D275E" w:rsidRPr="00EF47EE">
        <w:rPr>
          <w:sz w:val="28"/>
          <w:szCs w:val="28"/>
          <w:lang w:eastAsia="en-US"/>
        </w:rPr>
        <w:t>марта текущего</w:t>
      </w:r>
      <w:r w:rsidR="00EB519B" w:rsidRPr="00EF47EE">
        <w:rPr>
          <w:sz w:val="28"/>
          <w:szCs w:val="28"/>
          <w:lang w:eastAsia="en-US"/>
        </w:rPr>
        <w:t xml:space="preserve"> учебного года; </w:t>
      </w:r>
    </w:p>
    <w:p w14:paraId="27B67021"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режим занятий: 1 раз в нед</w:t>
      </w:r>
      <w:r w:rsidR="002A513C">
        <w:rPr>
          <w:sz w:val="28"/>
          <w:szCs w:val="28"/>
          <w:lang w:eastAsia="en-US"/>
        </w:rPr>
        <w:t>елю (суббота</w:t>
      </w:r>
      <w:r w:rsidR="007D275E" w:rsidRPr="00EF47EE">
        <w:rPr>
          <w:sz w:val="28"/>
          <w:szCs w:val="28"/>
          <w:lang w:eastAsia="en-US"/>
        </w:rPr>
        <w:t>) – 3 занятия по 25</w:t>
      </w:r>
      <w:r w:rsidRPr="00EF47EE">
        <w:rPr>
          <w:sz w:val="28"/>
          <w:szCs w:val="28"/>
          <w:lang w:eastAsia="en-US"/>
        </w:rPr>
        <w:t xml:space="preserve"> минут с перерывами на отдых </w:t>
      </w:r>
      <w:r w:rsidR="007D275E" w:rsidRPr="00EF47EE">
        <w:rPr>
          <w:sz w:val="28"/>
          <w:szCs w:val="28"/>
          <w:lang w:eastAsia="en-US"/>
        </w:rPr>
        <w:t>5</w:t>
      </w:r>
      <w:r w:rsidRPr="00EF47EE">
        <w:rPr>
          <w:sz w:val="28"/>
          <w:szCs w:val="28"/>
          <w:lang w:eastAsia="en-US"/>
        </w:rPr>
        <w:t xml:space="preserve"> минут. </w:t>
      </w:r>
    </w:p>
    <w:p w14:paraId="1CF85A43"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p>
    <w:p w14:paraId="7EAB7F9F" w14:textId="77777777" w:rsidR="00EB519B" w:rsidRPr="00EF47EE" w:rsidRDefault="00EB519B" w:rsidP="00EB519B">
      <w:pPr>
        <w:widowControl w:val="0"/>
        <w:overflowPunct w:val="0"/>
        <w:autoSpaceDE w:val="0"/>
        <w:autoSpaceDN w:val="0"/>
        <w:adjustRightInd w:val="0"/>
        <w:spacing w:line="232" w:lineRule="auto"/>
        <w:ind w:firstLine="360"/>
        <w:jc w:val="both"/>
        <w:rPr>
          <w:b/>
          <w:sz w:val="28"/>
          <w:szCs w:val="28"/>
          <w:lang w:eastAsia="en-US"/>
        </w:rPr>
      </w:pPr>
      <w:r w:rsidRPr="00EF47EE">
        <w:rPr>
          <w:b/>
          <w:sz w:val="28"/>
          <w:szCs w:val="28"/>
          <w:lang w:eastAsia="en-US"/>
        </w:rPr>
        <w:t>Ожидаемые результаты</w:t>
      </w:r>
    </w:p>
    <w:p w14:paraId="144BFB50"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lastRenderedPageBreak/>
        <w:t>•</w:t>
      </w:r>
      <w:r w:rsidRPr="00EF47EE">
        <w:rPr>
          <w:sz w:val="28"/>
          <w:szCs w:val="28"/>
          <w:lang w:eastAsia="en-US"/>
        </w:rPr>
        <w:tab/>
        <w:t xml:space="preserve">обеспечение единых стартовых возможностей будущих первоклассников; </w:t>
      </w:r>
    </w:p>
    <w:p w14:paraId="41F4EBFA" w14:textId="77777777"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развитие личности ребенка старшего дошкольного возраста; </w:t>
      </w:r>
    </w:p>
    <w:p w14:paraId="6C0DAD56" w14:textId="77777777" w:rsidR="00EB519B" w:rsidRPr="00EF47EE" w:rsidRDefault="00EB519B" w:rsidP="001C0903">
      <w:pPr>
        <w:widowControl w:val="0"/>
        <w:overflowPunct w:val="0"/>
        <w:autoSpaceDE w:val="0"/>
        <w:autoSpaceDN w:val="0"/>
        <w:adjustRightInd w:val="0"/>
        <w:spacing w:line="232" w:lineRule="auto"/>
        <w:ind w:firstLine="360"/>
        <w:jc w:val="both"/>
        <w:rPr>
          <w:sz w:val="28"/>
          <w:szCs w:val="28"/>
          <w:lang w:eastAsia="en-US"/>
        </w:rPr>
        <w:sectPr w:rsidR="00EB519B" w:rsidRPr="00EF47EE">
          <w:pgSz w:w="11906" w:h="16838"/>
          <w:pgMar w:top="674" w:right="840" w:bottom="440" w:left="851" w:header="720" w:footer="720" w:gutter="0"/>
          <w:cols w:space="720"/>
        </w:sectPr>
      </w:pPr>
      <w:r w:rsidRPr="00EF47EE">
        <w:rPr>
          <w:sz w:val="28"/>
          <w:szCs w:val="28"/>
          <w:lang w:eastAsia="en-US"/>
        </w:rPr>
        <w:t>•</w:t>
      </w:r>
      <w:r w:rsidRPr="00EF47EE">
        <w:rPr>
          <w:sz w:val="28"/>
          <w:szCs w:val="28"/>
          <w:lang w:eastAsia="en-US"/>
        </w:rPr>
        <w:tab/>
        <w:t>формирование его готовности к систематическому обучению</w:t>
      </w:r>
      <w:r w:rsidR="007D275E" w:rsidRPr="00EF47EE">
        <w:rPr>
          <w:sz w:val="28"/>
          <w:szCs w:val="28"/>
          <w:lang w:eastAsia="en-US"/>
        </w:rPr>
        <w:t>.</w:t>
      </w:r>
    </w:p>
    <w:p w14:paraId="63BF9C13" w14:textId="77777777" w:rsidR="00EB519B" w:rsidRPr="00EF47EE" w:rsidRDefault="00EB519B" w:rsidP="00EB519B">
      <w:pPr>
        <w:rPr>
          <w:sz w:val="28"/>
          <w:szCs w:val="28"/>
          <w:lang w:eastAsia="en-US"/>
        </w:rPr>
        <w:sectPr w:rsidR="00EB519B" w:rsidRPr="00EF47EE">
          <w:type w:val="continuous"/>
          <w:pgSz w:w="11906" w:h="16838"/>
          <w:pgMar w:top="674" w:right="840" w:bottom="440" w:left="10940" w:header="720" w:footer="720" w:gutter="0"/>
          <w:cols w:space="720"/>
        </w:sectPr>
      </w:pPr>
    </w:p>
    <w:p w14:paraId="48D36B08" w14:textId="77777777" w:rsidR="00EB519B" w:rsidRPr="00EF47EE" w:rsidRDefault="00EB519B" w:rsidP="00EB519B">
      <w:pPr>
        <w:pStyle w:val="ac"/>
        <w:jc w:val="both"/>
        <w:rPr>
          <w:rFonts w:ascii="Times New Roman" w:hAnsi="Times New Roman" w:cs="Times New Roman"/>
          <w:sz w:val="28"/>
          <w:szCs w:val="28"/>
        </w:rPr>
      </w:pPr>
      <w:bookmarkStart w:id="0" w:name="page7"/>
      <w:bookmarkEnd w:id="0"/>
      <w:r w:rsidRPr="00EF47EE">
        <w:rPr>
          <w:rFonts w:ascii="Times New Roman" w:hAnsi="Times New Roman" w:cs="Times New Roman"/>
          <w:sz w:val="28"/>
          <w:szCs w:val="28"/>
        </w:rPr>
        <w:lastRenderedPageBreak/>
        <w:t xml:space="preserve"> </w:t>
      </w:r>
      <w:r w:rsidRPr="00EF47EE">
        <w:rPr>
          <w:rFonts w:ascii="Times New Roman" w:hAnsi="Times New Roman" w:cs="Times New Roman"/>
          <w:b/>
          <w:sz w:val="28"/>
          <w:szCs w:val="28"/>
        </w:rPr>
        <w:t>Цель программы</w:t>
      </w:r>
      <w:r w:rsidRPr="00EF47EE">
        <w:rPr>
          <w:rFonts w:ascii="Times New Roman" w:hAnsi="Times New Roman" w:cs="Times New Roman"/>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14:paraId="71BDDB7C"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14:paraId="1B9A0C20" w14:textId="77777777" w:rsidR="00EB519B" w:rsidRPr="00EF47EE" w:rsidRDefault="00EB519B" w:rsidP="00EB519B">
      <w:pPr>
        <w:pStyle w:val="ac"/>
        <w:rPr>
          <w:rFonts w:ascii="Times New Roman" w:hAnsi="Times New Roman" w:cs="Times New Roman"/>
          <w:b/>
          <w:sz w:val="28"/>
          <w:szCs w:val="28"/>
        </w:rPr>
      </w:pPr>
      <w:r w:rsidRPr="00EF47EE">
        <w:rPr>
          <w:rFonts w:ascii="Times New Roman" w:hAnsi="Times New Roman" w:cs="Times New Roman"/>
          <w:b/>
          <w:sz w:val="28"/>
          <w:szCs w:val="28"/>
        </w:rPr>
        <w:tab/>
        <w:t>Основные задачи программы:</w:t>
      </w:r>
    </w:p>
    <w:p w14:paraId="7FCFE6A3" w14:textId="77777777" w:rsidR="00EB519B" w:rsidRPr="00EF47EE" w:rsidRDefault="00EB519B" w:rsidP="00EB519B">
      <w:pPr>
        <w:pStyle w:val="ac"/>
        <w:numPr>
          <w:ilvl w:val="0"/>
          <w:numId w:val="10"/>
        </w:numPr>
        <w:rPr>
          <w:rFonts w:ascii="Times New Roman" w:hAnsi="Times New Roman" w:cs="Times New Roman"/>
          <w:b/>
          <w:sz w:val="28"/>
          <w:szCs w:val="28"/>
        </w:rPr>
      </w:pPr>
      <w:r w:rsidRPr="00EF47EE">
        <w:rPr>
          <w:rFonts w:ascii="Times New Roman" w:hAnsi="Times New Roman" w:cs="Times New Roman"/>
          <w:sz w:val="28"/>
          <w:szCs w:val="28"/>
        </w:rPr>
        <w:t xml:space="preserve">сохранение и укрепление здоровья; </w:t>
      </w:r>
    </w:p>
    <w:p w14:paraId="65CFF233"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личностных качеств; </w:t>
      </w:r>
    </w:p>
    <w:p w14:paraId="758B7972"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ценностных установок и ориентаций; </w:t>
      </w:r>
    </w:p>
    <w:p w14:paraId="02BF1257"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творческой активности; </w:t>
      </w:r>
    </w:p>
    <w:p w14:paraId="772F33E6"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и развитие психических функций познавательной сферы; </w:t>
      </w:r>
    </w:p>
    <w:p w14:paraId="68E6E369"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эмоционально-волевой сферы; </w:t>
      </w:r>
    </w:p>
    <w:p w14:paraId="7CAF106D"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коммуникативных умений; </w:t>
      </w:r>
    </w:p>
    <w:p w14:paraId="63162B45" w14:textId="77777777"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умений действовать по правилам. </w:t>
      </w:r>
    </w:p>
    <w:p w14:paraId="6486D1B4" w14:textId="77777777" w:rsidR="00EB519B" w:rsidRPr="00EF47EE" w:rsidRDefault="00EB519B" w:rsidP="00EB519B">
      <w:pPr>
        <w:pStyle w:val="ac"/>
        <w:ind w:left="720"/>
        <w:rPr>
          <w:rFonts w:ascii="Times New Roman" w:hAnsi="Times New Roman" w:cs="Times New Roman"/>
          <w:b/>
          <w:sz w:val="28"/>
          <w:szCs w:val="28"/>
        </w:rPr>
      </w:pPr>
    </w:p>
    <w:p w14:paraId="2327C5DA" w14:textId="77777777"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Общая характеристика программы</w:t>
      </w:r>
    </w:p>
    <w:p w14:paraId="47DDFF68"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Основные положения программы:</w:t>
      </w:r>
      <w:r w:rsidRPr="00EF47EE">
        <w:rPr>
          <w:rFonts w:ascii="Times New Roman" w:hAnsi="Times New Roman" w:cs="Times New Roman"/>
          <w:sz w:val="28"/>
          <w:szCs w:val="28"/>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14:paraId="2A9C1000"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Основные принципы построения программы:</w:t>
      </w:r>
      <w:r w:rsidRPr="00EF47EE">
        <w:rPr>
          <w:rFonts w:ascii="Times New Roman" w:hAnsi="Times New Roman" w:cs="Times New Roman"/>
          <w:sz w:val="28"/>
          <w:szCs w:val="28"/>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14:paraId="401E93F6"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Содержание подготовки к обучению</w:t>
      </w:r>
      <w:r w:rsidRPr="00EF47EE">
        <w:rPr>
          <w:rFonts w:ascii="Times New Roman" w:hAnsi="Times New Roman" w:cs="Times New Roman"/>
          <w:sz w:val="28"/>
          <w:szCs w:val="28"/>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14:paraId="701F148A"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b/>
          <w:i/>
          <w:sz w:val="28"/>
          <w:szCs w:val="28"/>
        </w:rPr>
        <w:lastRenderedPageBreak/>
        <w:t xml:space="preserve">   Ведущая деятельность</w:t>
      </w:r>
      <w:r w:rsidRPr="00EF47EE">
        <w:rPr>
          <w:rFonts w:ascii="Times New Roman" w:hAnsi="Times New Roman" w:cs="Times New Roman"/>
          <w:sz w:val="28"/>
          <w:szCs w:val="28"/>
        </w:rPr>
        <w:t>: игра; продуктивная, творческая деятельность.</w:t>
      </w:r>
    </w:p>
    <w:p w14:paraId="7363D99B" w14:textId="77777777" w:rsidR="00EB519B" w:rsidRPr="00EF47EE" w:rsidRDefault="00EB519B" w:rsidP="00EB519B">
      <w:pPr>
        <w:pStyle w:val="ac"/>
        <w:jc w:val="center"/>
        <w:rPr>
          <w:rFonts w:ascii="Times New Roman" w:hAnsi="Times New Roman" w:cs="Times New Roman"/>
          <w:b/>
          <w:sz w:val="28"/>
          <w:szCs w:val="28"/>
        </w:rPr>
      </w:pPr>
    </w:p>
    <w:p w14:paraId="58A009AA" w14:textId="77777777"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Место занятий в учебном плане</w:t>
      </w:r>
    </w:p>
    <w:p w14:paraId="0E9FB06D"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Программа «</w:t>
      </w:r>
      <w:r w:rsidR="007D275E" w:rsidRPr="00EF47EE">
        <w:rPr>
          <w:rFonts w:ascii="Times New Roman" w:hAnsi="Times New Roman" w:cs="Times New Roman"/>
          <w:sz w:val="28"/>
          <w:szCs w:val="28"/>
        </w:rPr>
        <w:t>Школа будущего первоклассника</w:t>
      </w:r>
      <w:r w:rsidRPr="00EF47EE">
        <w:rPr>
          <w:rFonts w:ascii="Times New Roman" w:hAnsi="Times New Roman" w:cs="Times New Roman"/>
          <w:sz w:val="28"/>
          <w:szCs w:val="28"/>
        </w:rPr>
        <w:t xml:space="preserve">» предлагает систему адаптационных занятий и состоит из следующих курсов: </w:t>
      </w:r>
    </w:p>
    <w:p w14:paraId="1F400E21" w14:textId="77777777"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Грамотейка</w:t>
      </w:r>
      <w:r w:rsidRPr="00EF47EE">
        <w:rPr>
          <w:rFonts w:ascii="Times New Roman" w:hAnsi="Times New Roman" w:cs="Times New Roman"/>
          <w:sz w:val="28"/>
          <w:szCs w:val="28"/>
        </w:rPr>
        <w:t xml:space="preserve">» </w:t>
      </w:r>
    </w:p>
    <w:p w14:paraId="776ADB3B" w14:textId="77777777"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Посчитаем- поиграем</w:t>
      </w:r>
      <w:r w:rsidRPr="00EF47EE">
        <w:rPr>
          <w:rFonts w:ascii="Times New Roman" w:hAnsi="Times New Roman" w:cs="Times New Roman"/>
          <w:sz w:val="28"/>
          <w:szCs w:val="28"/>
        </w:rPr>
        <w:t>»</w:t>
      </w:r>
    </w:p>
    <w:p w14:paraId="59695F11" w14:textId="77777777"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Посмотри внимательно на мир</w:t>
      </w:r>
      <w:r w:rsidRPr="00EF47EE">
        <w:rPr>
          <w:rFonts w:ascii="Times New Roman" w:hAnsi="Times New Roman" w:cs="Times New Roman"/>
          <w:sz w:val="28"/>
          <w:szCs w:val="28"/>
        </w:rPr>
        <w:t>»</w:t>
      </w:r>
    </w:p>
    <w:p w14:paraId="3A70FA19"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Адаптационные занятия организуются на базе </w:t>
      </w:r>
      <w:r w:rsidRPr="00EF47EE">
        <w:rPr>
          <w:rFonts w:ascii="Times New Roman" w:hAnsi="Times New Roman" w:cs="Times New Roman"/>
          <w:color w:val="000000" w:themeColor="text1"/>
          <w:sz w:val="28"/>
          <w:szCs w:val="28"/>
        </w:rPr>
        <w:t>М</w:t>
      </w:r>
      <w:r w:rsidR="007D275E" w:rsidRPr="00EF47EE">
        <w:rPr>
          <w:rFonts w:ascii="Times New Roman" w:hAnsi="Times New Roman" w:cs="Times New Roman"/>
          <w:color w:val="000000" w:themeColor="text1"/>
          <w:sz w:val="28"/>
          <w:szCs w:val="28"/>
        </w:rPr>
        <w:t>Б</w:t>
      </w:r>
      <w:r w:rsidR="004F3A19">
        <w:rPr>
          <w:rFonts w:ascii="Times New Roman" w:hAnsi="Times New Roman" w:cs="Times New Roman"/>
          <w:color w:val="000000" w:themeColor="text1"/>
          <w:sz w:val="28"/>
          <w:szCs w:val="28"/>
        </w:rPr>
        <w:t>ОУ администрации Волновахского района</w:t>
      </w:r>
      <w:r w:rsidR="007D275E" w:rsidRPr="00EF47EE">
        <w:rPr>
          <w:rFonts w:ascii="Times New Roman" w:hAnsi="Times New Roman" w:cs="Times New Roman"/>
          <w:color w:val="000000" w:themeColor="text1"/>
          <w:sz w:val="28"/>
          <w:szCs w:val="28"/>
        </w:rPr>
        <w:t xml:space="preserve"> </w:t>
      </w:r>
      <w:r w:rsidRPr="00EF47EE">
        <w:rPr>
          <w:rFonts w:ascii="Times New Roman" w:hAnsi="Times New Roman" w:cs="Times New Roman"/>
          <w:sz w:val="28"/>
          <w:szCs w:val="28"/>
        </w:rPr>
        <w:t>и имеют следующую временную структуру: 3 занятия в день, 1 раз в нед</w:t>
      </w:r>
      <w:r w:rsidR="007D275E" w:rsidRPr="00EF47EE">
        <w:rPr>
          <w:rFonts w:ascii="Times New Roman" w:hAnsi="Times New Roman" w:cs="Times New Roman"/>
          <w:sz w:val="28"/>
          <w:szCs w:val="28"/>
        </w:rPr>
        <w:t>елю. Продолжительность занятий 25</w:t>
      </w:r>
      <w:r w:rsidRPr="00EF47EE">
        <w:rPr>
          <w:rFonts w:ascii="Times New Roman" w:hAnsi="Times New Roman" w:cs="Times New Roman"/>
          <w:sz w:val="28"/>
          <w:szCs w:val="28"/>
        </w:rPr>
        <w:t xml:space="preserve"> </w:t>
      </w:r>
      <w:r w:rsidR="007D275E" w:rsidRPr="00EF47EE">
        <w:rPr>
          <w:rFonts w:ascii="Times New Roman" w:hAnsi="Times New Roman" w:cs="Times New Roman"/>
          <w:sz w:val="28"/>
          <w:szCs w:val="28"/>
        </w:rPr>
        <w:t xml:space="preserve">минут с </w:t>
      </w:r>
      <w:r w:rsidRPr="00EF47EE">
        <w:rPr>
          <w:rFonts w:ascii="Times New Roman" w:hAnsi="Times New Roman" w:cs="Times New Roman"/>
          <w:sz w:val="28"/>
          <w:szCs w:val="28"/>
        </w:rPr>
        <w:t xml:space="preserve">5-минутным перерывом. Программа рассчитана на </w:t>
      </w:r>
      <w:r w:rsidR="007D275E" w:rsidRPr="00EF47EE">
        <w:rPr>
          <w:rFonts w:ascii="Times New Roman" w:hAnsi="Times New Roman" w:cs="Times New Roman"/>
          <w:color w:val="000000" w:themeColor="text1"/>
          <w:sz w:val="28"/>
          <w:szCs w:val="28"/>
        </w:rPr>
        <w:t>8</w:t>
      </w:r>
      <w:r w:rsidRPr="00EF47EE">
        <w:rPr>
          <w:rFonts w:ascii="Times New Roman" w:hAnsi="Times New Roman" w:cs="Times New Roman"/>
          <w:sz w:val="28"/>
          <w:szCs w:val="28"/>
        </w:rPr>
        <w:t xml:space="preserve"> недел</w:t>
      </w:r>
      <w:r w:rsidR="007D275E" w:rsidRPr="00EF47EE">
        <w:rPr>
          <w:rFonts w:ascii="Times New Roman" w:hAnsi="Times New Roman" w:cs="Times New Roman"/>
          <w:sz w:val="28"/>
          <w:szCs w:val="28"/>
        </w:rPr>
        <w:t>ь</w:t>
      </w:r>
      <w:r w:rsidRPr="00EF47EE">
        <w:rPr>
          <w:rFonts w:ascii="Times New Roman" w:hAnsi="Times New Roman" w:cs="Times New Roman"/>
          <w:sz w:val="28"/>
          <w:szCs w:val="28"/>
        </w:rPr>
        <w:t xml:space="preserve">.  Общее количество занятий – </w:t>
      </w:r>
      <w:r w:rsidR="007D275E" w:rsidRPr="00EF47EE">
        <w:rPr>
          <w:rFonts w:ascii="Times New Roman" w:hAnsi="Times New Roman" w:cs="Times New Roman"/>
          <w:color w:val="000000" w:themeColor="text1"/>
          <w:sz w:val="28"/>
          <w:szCs w:val="28"/>
        </w:rPr>
        <w:t>24</w:t>
      </w:r>
      <w:r w:rsidRPr="00EF47EE">
        <w:rPr>
          <w:rFonts w:ascii="Times New Roman" w:hAnsi="Times New Roman" w:cs="Times New Roman"/>
          <w:color w:val="000000" w:themeColor="text1"/>
          <w:sz w:val="28"/>
          <w:szCs w:val="28"/>
        </w:rPr>
        <w:t>.</w:t>
      </w:r>
      <w:r w:rsidRPr="00EF47EE">
        <w:rPr>
          <w:rFonts w:ascii="Times New Roman" w:hAnsi="Times New Roman" w:cs="Times New Roman"/>
          <w:sz w:val="28"/>
          <w:szCs w:val="28"/>
        </w:rPr>
        <w:t xml:space="preserve"> </w:t>
      </w:r>
    </w:p>
    <w:p w14:paraId="1B3772A4" w14:textId="77777777" w:rsidR="00EB519B" w:rsidRPr="00EF47EE" w:rsidRDefault="00EB519B" w:rsidP="00EB519B">
      <w:pPr>
        <w:pStyle w:val="ac"/>
        <w:jc w:val="both"/>
        <w:rPr>
          <w:rFonts w:ascii="Times New Roman" w:hAnsi="Times New Roman" w:cs="Times New Roman"/>
          <w:b/>
          <w:sz w:val="28"/>
          <w:szCs w:val="28"/>
        </w:rPr>
      </w:pPr>
    </w:p>
    <w:p w14:paraId="3935C416" w14:textId="77777777" w:rsidR="00EB519B" w:rsidRPr="00EF47EE" w:rsidRDefault="00EB519B" w:rsidP="00EB519B">
      <w:pPr>
        <w:pStyle w:val="ac"/>
        <w:jc w:val="both"/>
        <w:rPr>
          <w:rFonts w:ascii="Times New Roman" w:hAnsi="Times New Roman" w:cs="Times New Roman"/>
          <w:b/>
          <w:sz w:val="28"/>
          <w:szCs w:val="28"/>
        </w:rPr>
      </w:pPr>
      <w:r w:rsidRPr="00EF47EE">
        <w:rPr>
          <w:rFonts w:ascii="Times New Roman" w:hAnsi="Times New Roman" w:cs="Times New Roman"/>
          <w:b/>
          <w:sz w:val="28"/>
          <w:szCs w:val="28"/>
        </w:rPr>
        <w:t>Количество занятий в неделю:</w:t>
      </w:r>
    </w:p>
    <w:p w14:paraId="5EB056E8" w14:textId="77777777" w:rsidR="00EB519B" w:rsidRPr="00EF47EE" w:rsidRDefault="00EB519B" w:rsidP="00EB519B">
      <w:pPr>
        <w:pStyle w:val="ac"/>
        <w:jc w:val="both"/>
        <w:rPr>
          <w:rFonts w:ascii="Times New Roman" w:hAnsi="Times New Roman" w:cs="Times New Roman"/>
          <w:sz w:val="28"/>
          <w:szCs w:val="28"/>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EB519B" w:rsidRPr="00EF47EE" w14:paraId="7BBC2CD9" w14:textId="77777777" w:rsidTr="001C0903">
        <w:tc>
          <w:tcPr>
            <w:tcW w:w="4321" w:type="dxa"/>
            <w:tcBorders>
              <w:top w:val="single" w:sz="4" w:space="0" w:color="auto"/>
              <w:left w:val="single" w:sz="4" w:space="0" w:color="auto"/>
              <w:bottom w:val="single" w:sz="4" w:space="0" w:color="auto"/>
              <w:right w:val="single" w:sz="4" w:space="0" w:color="auto"/>
            </w:tcBorders>
            <w:hideMark/>
          </w:tcPr>
          <w:p w14:paraId="2E02F719" w14:textId="77777777" w:rsidR="00EB519B" w:rsidRPr="00EF47EE" w:rsidRDefault="00EB519B">
            <w:pPr>
              <w:pStyle w:val="a8"/>
              <w:spacing w:line="276" w:lineRule="auto"/>
              <w:ind w:firstLine="0"/>
              <w:jc w:val="center"/>
              <w:rPr>
                <w:szCs w:val="28"/>
              </w:rPr>
            </w:pPr>
            <w:r w:rsidRPr="00EF47EE">
              <w:rPr>
                <w:szCs w:val="28"/>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14:paraId="42CE3460" w14:textId="77777777" w:rsidR="00EB519B" w:rsidRPr="00EF47EE" w:rsidRDefault="00EB519B">
            <w:pPr>
              <w:pStyle w:val="a8"/>
              <w:spacing w:line="276" w:lineRule="auto"/>
              <w:ind w:firstLine="0"/>
              <w:jc w:val="center"/>
              <w:rPr>
                <w:szCs w:val="28"/>
              </w:rPr>
            </w:pPr>
            <w:r w:rsidRPr="00EF47EE">
              <w:rPr>
                <w:szCs w:val="28"/>
              </w:rPr>
              <w:t>Число занятий в неделю</w:t>
            </w:r>
          </w:p>
        </w:tc>
      </w:tr>
      <w:tr w:rsidR="00EB519B" w:rsidRPr="00EF47EE" w14:paraId="5B889819" w14:textId="77777777" w:rsidTr="001C0903">
        <w:tc>
          <w:tcPr>
            <w:tcW w:w="4321" w:type="dxa"/>
            <w:tcBorders>
              <w:top w:val="single" w:sz="4" w:space="0" w:color="auto"/>
              <w:left w:val="single" w:sz="4" w:space="0" w:color="auto"/>
              <w:bottom w:val="single" w:sz="4" w:space="0" w:color="auto"/>
              <w:right w:val="single" w:sz="4" w:space="0" w:color="auto"/>
            </w:tcBorders>
            <w:hideMark/>
          </w:tcPr>
          <w:p w14:paraId="7D118933" w14:textId="77777777" w:rsidR="00EB519B" w:rsidRPr="00EF47EE" w:rsidRDefault="00EB519B" w:rsidP="005310FA">
            <w:pPr>
              <w:pStyle w:val="a8"/>
              <w:spacing w:line="276" w:lineRule="auto"/>
              <w:ind w:firstLine="0"/>
              <w:rPr>
                <w:szCs w:val="28"/>
              </w:rPr>
            </w:pPr>
            <w:r w:rsidRPr="00EF47EE">
              <w:rPr>
                <w:szCs w:val="28"/>
              </w:rPr>
              <w:t>«</w:t>
            </w:r>
            <w:r w:rsidR="005310FA" w:rsidRPr="00EF47EE">
              <w:rPr>
                <w:szCs w:val="28"/>
              </w:rPr>
              <w:t>Грамотейка</w:t>
            </w:r>
            <w:r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24C959D9" w14:textId="77777777" w:rsidR="00EB519B" w:rsidRPr="00EF47EE" w:rsidRDefault="00EB519B">
            <w:pPr>
              <w:pStyle w:val="a8"/>
              <w:spacing w:line="276" w:lineRule="auto"/>
              <w:ind w:firstLine="0"/>
              <w:jc w:val="center"/>
              <w:rPr>
                <w:szCs w:val="28"/>
                <w:lang w:val="en-US"/>
              </w:rPr>
            </w:pPr>
            <w:r w:rsidRPr="00EF47EE">
              <w:rPr>
                <w:szCs w:val="28"/>
                <w:lang w:val="en-US"/>
              </w:rPr>
              <w:t>1</w:t>
            </w:r>
          </w:p>
        </w:tc>
      </w:tr>
      <w:tr w:rsidR="00EB519B" w:rsidRPr="00EF47EE" w14:paraId="5547D357" w14:textId="77777777" w:rsidTr="001C0903">
        <w:tc>
          <w:tcPr>
            <w:tcW w:w="4321" w:type="dxa"/>
            <w:tcBorders>
              <w:top w:val="single" w:sz="4" w:space="0" w:color="auto"/>
              <w:left w:val="single" w:sz="4" w:space="0" w:color="auto"/>
              <w:bottom w:val="single" w:sz="4" w:space="0" w:color="auto"/>
              <w:right w:val="single" w:sz="4" w:space="0" w:color="auto"/>
            </w:tcBorders>
            <w:hideMark/>
          </w:tcPr>
          <w:p w14:paraId="223FCEC0" w14:textId="77777777" w:rsidR="00EB519B" w:rsidRPr="00EF47EE" w:rsidRDefault="00EB519B" w:rsidP="005310FA">
            <w:pPr>
              <w:pStyle w:val="a8"/>
              <w:spacing w:line="276" w:lineRule="auto"/>
              <w:ind w:firstLine="0"/>
              <w:rPr>
                <w:szCs w:val="28"/>
              </w:rPr>
            </w:pPr>
            <w:r w:rsidRPr="00EF47EE">
              <w:rPr>
                <w:szCs w:val="28"/>
              </w:rPr>
              <w:t>«</w:t>
            </w:r>
            <w:r w:rsidR="005310FA" w:rsidRPr="00EF47EE">
              <w:rPr>
                <w:szCs w:val="28"/>
              </w:rPr>
              <w:t>Посчитаем- поиграем</w:t>
            </w:r>
            <w:r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04EB6329" w14:textId="77777777" w:rsidR="00EB519B" w:rsidRPr="00EF47EE" w:rsidRDefault="00EB519B">
            <w:pPr>
              <w:pStyle w:val="a8"/>
              <w:spacing w:line="276" w:lineRule="auto"/>
              <w:ind w:firstLine="0"/>
              <w:jc w:val="center"/>
              <w:rPr>
                <w:szCs w:val="28"/>
                <w:lang w:val="en-US"/>
              </w:rPr>
            </w:pPr>
            <w:r w:rsidRPr="00EF47EE">
              <w:rPr>
                <w:szCs w:val="28"/>
                <w:lang w:val="en-US"/>
              </w:rPr>
              <w:t>1</w:t>
            </w:r>
          </w:p>
        </w:tc>
      </w:tr>
      <w:tr w:rsidR="00EB519B" w:rsidRPr="00EF47EE" w14:paraId="28B01B34" w14:textId="77777777" w:rsidTr="001C0903">
        <w:tc>
          <w:tcPr>
            <w:tcW w:w="4321" w:type="dxa"/>
            <w:tcBorders>
              <w:top w:val="single" w:sz="4" w:space="0" w:color="auto"/>
              <w:left w:val="single" w:sz="4" w:space="0" w:color="auto"/>
              <w:bottom w:val="single" w:sz="4" w:space="0" w:color="auto"/>
              <w:right w:val="single" w:sz="4" w:space="0" w:color="auto"/>
            </w:tcBorders>
            <w:hideMark/>
          </w:tcPr>
          <w:p w14:paraId="3F839A54" w14:textId="77777777" w:rsidR="00EB519B" w:rsidRPr="00EF47EE" w:rsidRDefault="005310FA" w:rsidP="005310FA">
            <w:pPr>
              <w:pStyle w:val="a8"/>
              <w:spacing w:line="276" w:lineRule="auto"/>
              <w:ind w:firstLine="0"/>
              <w:rPr>
                <w:szCs w:val="28"/>
              </w:rPr>
            </w:pPr>
            <w:r w:rsidRPr="00EF47EE">
              <w:rPr>
                <w:szCs w:val="28"/>
              </w:rPr>
              <w:t>«Посмотри внимательно на мир</w:t>
            </w:r>
            <w:r w:rsidR="00EB519B"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36C46DAB" w14:textId="77777777" w:rsidR="00EB519B" w:rsidRPr="00EF47EE" w:rsidRDefault="00EB519B">
            <w:pPr>
              <w:pStyle w:val="a8"/>
              <w:spacing w:line="276" w:lineRule="auto"/>
              <w:ind w:firstLine="0"/>
              <w:jc w:val="center"/>
              <w:rPr>
                <w:szCs w:val="28"/>
              </w:rPr>
            </w:pPr>
            <w:r w:rsidRPr="00EF47EE">
              <w:rPr>
                <w:szCs w:val="28"/>
              </w:rPr>
              <w:t>1</w:t>
            </w:r>
          </w:p>
        </w:tc>
      </w:tr>
      <w:tr w:rsidR="00EB519B" w:rsidRPr="00EF47EE" w14:paraId="43FA40B6" w14:textId="77777777" w:rsidTr="001C0903">
        <w:tc>
          <w:tcPr>
            <w:tcW w:w="4321" w:type="dxa"/>
            <w:tcBorders>
              <w:top w:val="single" w:sz="4" w:space="0" w:color="auto"/>
              <w:left w:val="single" w:sz="4" w:space="0" w:color="auto"/>
              <w:bottom w:val="single" w:sz="4" w:space="0" w:color="auto"/>
              <w:right w:val="single" w:sz="4" w:space="0" w:color="auto"/>
            </w:tcBorders>
            <w:hideMark/>
          </w:tcPr>
          <w:p w14:paraId="07106AD1" w14:textId="77777777" w:rsidR="00EB519B" w:rsidRPr="00EF47EE" w:rsidRDefault="00EB519B">
            <w:pPr>
              <w:pStyle w:val="a8"/>
              <w:spacing w:line="276" w:lineRule="auto"/>
              <w:ind w:firstLine="0"/>
              <w:jc w:val="right"/>
              <w:rPr>
                <w:szCs w:val="28"/>
              </w:rPr>
            </w:pPr>
            <w:r w:rsidRPr="00EF47EE">
              <w:rPr>
                <w:szCs w:val="28"/>
              </w:rPr>
              <w:t>ИТОГО:</w:t>
            </w:r>
          </w:p>
        </w:tc>
        <w:tc>
          <w:tcPr>
            <w:tcW w:w="3260" w:type="dxa"/>
            <w:tcBorders>
              <w:top w:val="single" w:sz="4" w:space="0" w:color="auto"/>
              <w:left w:val="single" w:sz="4" w:space="0" w:color="auto"/>
              <w:bottom w:val="single" w:sz="4" w:space="0" w:color="auto"/>
              <w:right w:val="single" w:sz="4" w:space="0" w:color="auto"/>
            </w:tcBorders>
            <w:hideMark/>
          </w:tcPr>
          <w:p w14:paraId="1BDE8DFF" w14:textId="77777777" w:rsidR="00EB519B" w:rsidRPr="00EF47EE" w:rsidRDefault="00EB519B">
            <w:pPr>
              <w:pStyle w:val="a8"/>
              <w:spacing w:line="276" w:lineRule="auto"/>
              <w:ind w:firstLine="0"/>
              <w:jc w:val="center"/>
              <w:rPr>
                <w:b/>
                <w:szCs w:val="28"/>
              </w:rPr>
            </w:pPr>
            <w:r w:rsidRPr="00EF47EE">
              <w:rPr>
                <w:b/>
                <w:szCs w:val="28"/>
              </w:rPr>
              <w:t>3</w:t>
            </w:r>
          </w:p>
        </w:tc>
      </w:tr>
    </w:tbl>
    <w:p w14:paraId="72914E1F" w14:textId="77777777" w:rsidR="00EB519B" w:rsidRPr="00EF47EE" w:rsidRDefault="00EB519B" w:rsidP="00EB519B">
      <w:pPr>
        <w:pStyle w:val="ac"/>
        <w:rPr>
          <w:rFonts w:ascii="Times New Roman" w:hAnsi="Times New Roman" w:cs="Times New Roman"/>
          <w:b/>
          <w:sz w:val="28"/>
          <w:szCs w:val="28"/>
        </w:rPr>
      </w:pPr>
    </w:p>
    <w:p w14:paraId="4B6EEA74" w14:textId="77777777"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Ценностные ориентиры программы</w:t>
      </w:r>
    </w:p>
    <w:p w14:paraId="79255342"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14:paraId="27F7F321"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 xml:space="preserve">Ребенок, поступающий в первый класс, обладает следующими качествами:  </w:t>
      </w:r>
      <w:r w:rsidRPr="00EF47EE">
        <w:rPr>
          <w:rFonts w:ascii="Times New Roman" w:hAnsi="Times New Roman" w:cs="Times New Roman"/>
          <w:sz w:val="28"/>
          <w:szCs w:val="28"/>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EF47EE">
        <w:rPr>
          <w:rFonts w:ascii="Times New Roman" w:hAnsi="Times New Roman" w:cs="Times New Roman"/>
          <w:b/>
          <w:i/>
          <w:sz w:val="28"/>
          <w:szCs w:val="28"/>
        </w:rPr>
        <w:t xml:space="preserve"> </w:t>
      </w:r>
      <w:r w:rsidRPr="00EF47EE">
        <w:rPr>
          <w:rFonts w:ascii="Times New Roman" w:hAnsi="Times New Roman" w:cs="Times New Roman"/>
          <w:sz w:val="28"/>
          <w:szCs w:val="28"/>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14:paraId="6E36FF0B" w14:textId="77777777" w:rsidR="00EB519B" w:rsidRPr="00EF47EE" w:rsidRDefault="00EB519B" w:rsidP="00EB519B">
      <w:pPr>
        <w:pStyle w:val="ac"/>
        <w:jc w:val="both"/>
        <w:rPr>
          <w:rStyle w:val="FontStyle14"/>
          <w:b/>
          <w:i/>
          <w:sz w:val="28"/>
          <w:szCs w:val="28"/>
        </w:rPr>
      </w:pPr>
      <w:r w:rsidRPr="00EF47EE">
        <w:rPr>
          <w:rStyle w:val="FontStyle14"/>
          <w:sz w:val="28"/>
          <w:szCs w:val="28"/>
        </w:rPr>
        <w:t xml:space="preserve">     </w:t>
      </w:r>
      <w:r w:rsidRPr="00EF47EE">
        <w:rPr>
          <w:rStyle w:val="FontStyle14"/>
          <w:b/>
          <w:sz w:val="28"/>
          <w:szCs w:val="28"/>
        </w:rPr>
        <w:t>К концу дошкольного возраста</w:t>
      </w:r>
      <w:r w:rsidRPr="00EF47EE">
        <w:rPr>
          <w:rStyle w:val="FontStyle14"/>
          <w:sz w:val="28"/>
          <w:szCs w:val="28"/>
        </w:rPr>
        <w:t xml:space="preserve"> у детей должна быть сформирована физиологическая, социальная и психологическая готовность к школе.</w:t>
      </w:r>
    </w:p>
    <w:p w14:paraId="4EE342D4" w14:textId="77777777" w:rsidR="00EB519B" w:rsidRPr="00EF47EE" w:rsidRDefault="00EB519B" w:rsidP="00EB519B">
      <w:pPr>
        <w:pStyle w:val="Style6"/>
        <w:widowControl/>
        <w:spacing w:line="240" w:lineRule="auto"/>
        <w:ind w:firstLine="322"/>
        <w:rPr>
          <w:rStyle w:val="FontStyle14"/>
          <w:sz w:val="28"/>
          <w:szCs w:val="28"/>
        </w:rPr>
      </w:pPr>
      <w:r w:rsidRPr="00EF47EE">
        <w:rPr>
          <w:rStyle w:val="FontStyle15"/>
          <w:sz w:val="28"/>
          <w:szCs w:val="28"/>
        </w:rPr>
        <w:t xml:space="preserve">Физиологическая готовность </w:t>
      </w:r>
      <w:r w:rsidRPr="00EF47EE">
        <w:rPr>
          <w:rStyle w:val="FontStyle14"/>
          <w:sz w:val="28"/>
          <w:szCs w:val="28"/>
        </w:rPr>
        <w:t xml:space="preserve">к обучению в школе выражается в общем состоянии здоровья ребёнка и отдельных функциональных систем организма. </w:t>
      </w:r>
      <w:r w:rsidRPr="00EF47EE">
        <w:rPr>
          <w:rStyle w:val="FontStyle14"/>
          <w:sz w:val="28"/>
          <w:szCs w:val="28"/>
        </w:rPr>
        <w:lastRenderedPageBreak/>
        <w:t>В основе физиологической готовности лежит способность ребёнка переносить нагрузки, связанные с систематической учёбой.</w:t>
      </w:r>
    </w:p>
    <w:p w14:paraId="7F87A657" w14:textId="77777777" w:rsidR="00EB519B" w:rsidRPr="00EF47EE" w:rsidRDefault="00EB519B" w:rsidP="00EB519B">
      <w:pPr>
        <w:pStyle w:val="Style6"/>
        <w:widowControl/>
        <w:spacing w:line="240" w:lineRule="auto"/>
        <w:rPr>
          <w:rStyle w:val="FontStyle14"/>
          <w:sz w:val="28"/>
          <w:szCs w:val="28"/>
        </w:rPr>
      </w:pPr>
      <w:r w:rsidRPr="00EF47EE">
        <w:rPr>
          <w:rStyle w:val="FontStyle15"/>
          <w:sz w:val="28"/>
          <w:szCs w:val="28"/>
        </w:rPr>
        <w:t xml:space="preserve">Социальная готовность </w:t>
      </w:r>
      <w:r w:rsidRPr="00EF47EE">
        <w:rPr>
          <w:rStyle w:val="FontStyle14"/>
          <w:sz w:val="28"/>
          <w:szCs w:val="28"/>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14:paraId="120543F4" w14:textId="77777777" w:rsidR="00EB519B" w:rsidRPr="00EF47EE" w:rsidRDefault="00EB519B" w:rsidP="00EB519B">
      <w:pPr>
        <w:pStyle w:val="Style6"/>
        <w:widowControl/>
        <w:spacing w:line="240" w:lineRule="auto"/>
        <w:ind w:right="5" w:firstLine="331"/>
        <w:rPr>
          <w:rStyle w:val="FontStyle14"/>
          <w:sz w:val="28"/>
          <w:szCs w:val="28"/>
        </w:rPr>
      </w:pPr>
      <w:r w:rsidRPr="00EF47EE">
        <w:rPr>
          <w:rStyle w:val="FontStyle15"/>
          <w:sz w:val="28"/>
          <w:szCs w:val="28"/>
        </w:rPr>
        <w:t xml:space="preserve">Психологическая готовность </w:t>
      </w:r>
      <w:r w:rsidRPr="00EF47EE">
        <w:rPr>
          <w:rStyle w:val="FontStyle14"/>
          <w:sz w:val="28"/>
          <w:szCs w:val="28"/>
        </w:rPr>
        <w:t>к обучению в школе определяется уровнем психического развития ребёнка и уровнем развития качеств, необходимых для учения. В возрасте</w:t>
      </w:r>
      <w:r w:rsidRPr="00EF47EE">
        <w:rPr>
          <w:rStyle w:val="FontStyle14"/>
          <w:sz w:val="28"/>
          <w:szCs w:val="28"/>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Pr="00EF47EE">
        <w:rPr>
          <w:rStyle w:val="FontStyle14"/>
          <w:sz w:val="28"/>
          <w:szCs w:val="28"/>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EF47EE">
        <w:rPr>
          <w:rStyle w:val="FontStyle14"/>
          <w:sz w:val="28"/>
          <w:szCs w:val="28"/>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EF47EE">
        <w:rPr>
          <w:rStyle w:val="FontStyle14"/>
          <w:sz w:val="28"/>
          <w:szCs w:val="28"/>
        </w:rPr>
        <w:br/>
        <w:t>смысле проявление кризиса 6—7 лет является одним из показателей готовности ребёнка к школе.</w:t>
      </w:r>
    </w:p>
    <w:p w14:paraId="6F0CB44A"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Курс </w:t>
      </w:r>
      <w:r w:rsidRPr="00EF47EE">
        <w:rPr>
          <w:rFonts w:ascii="Times New Roman" w:hAnsi="Times New Roman" w:cs="Times New Roman"/>
          <w:b/>
          <w:sz w:val="28"/>
          <w:szCs w:val="28"/>
        </w:rPr>
        <w:t>«</w:t>
      </w:r>
      <w:r w:rsidR="005310FA" w:rsidRPr="00EF47EE">
        <w:rPr>
          <w:rFonts w:ascii="Times New Roman" w:hAnsi="Times New Roman" w:cs="Times New Roman"/>
          <w:b/>
          <w:sz w:val="28"/>
          <w:szCs w:val="28"/>
        </w:rPr>
        <w:t>Грамотейка</w:t>
      </w:r>
      <w:r w:rsidRPr="00EF47EE">
        <w:rPr>
          <w:rFonts w:ascii="Times New Roman" w:hAnsi="Times New Roman" w:cs="Times New Roman"/>
          <w:b/>
          <w:sz w:val="28"/>
          <w:szCs w:val="28"/>
        </w:rPr>
        <w:t>»</w:t>
      </w:r>
      <w:r w:rsidRPr="00EF47EE">
        <w:rPr>
          <w:rFonts w:ascii="Times New Roman" w:hAnsi="Times New Roman" w:cs="Times New Roman"/>
          <w:sz w:val="28"/>
          <w:szCs w:val="28"/>
        </w:rPr>
        <w:t xml:space="preserve"> помогает практически</w:t>
      </w:r>
      <w:r w:rsidR="005310FA" w:rsidRPr="00EF47EE">
        <w:rPr>
          <w:rFonts w:ascii="Times New Roman" w:hAnsi="Times New Roman" w:cs="Times New Roman"/>
          <w:sz w:val="28"/>
          <w:szCs w:val="28"/>
        </w:rPr>
        <w:t xml:space="preserve"> </w:t>
      </w:r>
      <w:r w:rsidRPr="00EF47EE">
        <w:rPr>
          <w:rFonts w:ascii="Times New Roman" w:hAnsi="Times New Roman" w:cs="Times New Roman"/>
          <w:sz w:val="28"/>
          <w:szCs w:val="28"/>
        </w:rPr>
        <w:t>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14:paraId="556D741E"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Курс </w:t>
      </w:r>
      <w:r w:rsidRPr="00EF47EE">
        <w:rPr>
          <w:rFonts w:ascii="Times New Roman" w:hAnsi="Times New Roman" w:cs="Times New Roman"/>
          <w:b/>
          <w:sz w:val="28"/>
          <w:szCs w:val="28"/>
        </w:rPr>
        <w:t>«</w:t>
      </w:r>
      <w:r w:rsidR="005310FA" w:rsidRPr="00EF47EE">
        <w:rPr>
          <w:rFonts w:ascii="Times New Roman" w:hAnsi="Times New Roman" w:cs="Times New Roman"/>
          <w:b/>
          <w:sz w:val="28"/>
          <w:szCs w:val="28"/>
        </w:rPr>
        <w:t>Посчитаем- поиграем»</w:t>
      </w:r>
      <w:r w:rsidR="005310FA" w:rsidRPr="00EF47EE">
        <w:rPr>
          <w:rFonts w:ascii="Times New Roman" w:hAnsi="Times New Roman" w:cs="Times New Roman"/>
          <w:sz w:val="28"/>
          <w:szCs w:val="28"/>
        </w:rPr>
        <w:t xml:space="preserve"> направлен</w:t>
      </w:r>
      <w:r w:rsidRPr="00EF47EE">
        <w:rPr>
          <w:rFonts w:ascii="Times New Roman" w:hAnsi="Times New Roman" w:cs="Times New Roman"/>
          <w:sz w:val="28"/>
          <w:szCs w:val="28"/>
        </w:rPr>
        <w:t xml:space="preserve">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14:paraId="630C78D7"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Курс </w:t>
      </w:r>
      <w:r w:rsidR="005310FA" w:rsidRPr="00EF47EE">
        <w:rPr>
          <w:rFonts w:ascii="Times New Roman" w:hAnsi="Times New Roman" w:cs="Times New Roman"/>
          <w:b/>
          <w:sz w:val="28"/>
          <w:szCs w:val="28"/>
        </w:rPr>
        <w:t>«Посмотри внимательно на мир</w:t>
      </w:r>
      <w:r w:rsidRPr="00EF47EE">
        <w:rPr>
          <w:rFonts w:ascii="Times New Roman" w:hAnsi="Times New Roman" w:cs="Times New Roman"/>
          <w:b/>
          <w:sz w:val="28"/>
          <w:szCs w:val="28"/>
        </w:rPr>
        <w:t>»</w:t>
      </w:r>
      <w:r w:rsidRPr="00EF47EE">
        <w:rPr>
          <w:rFonts w:ascii="Times New Roman" w:hAnsi="Times New Roman" w:cs="Times New Roman"/>
          <w:sz w:val="28"/>
          <w:szCs w:val="28"/>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w:t>
      </w:r>
      <w:r w:rsidR="005310FA" w:rsidRPr="00EF47EE">
        <w:rPr>
          <w:rFonts w:ascii="Times New Roman" w:hAnsi="Times New Roman" w:cs="Times New Roman"/>
          <w:sz w:val="28"/>
          <w:szCs w:val="28"/>
        </w:rPr>
        <w:t>Явления общественной</w:t>
      </w:r>
      <w:r w:rsidRPr="00EF47EE">
        <w:rPr>
          <w:rFonts w:ascii="Times New Roman" w:hAnsi="Times New Roman" w:cs="Times New Roman"/>
          <w:sz w:val="28"/>
          <w:szCs w:val="28"/>
        </w:rPr>
        <w:t xml:space="preserve"> жизни» расширяют круг знаний и представлений о явлениях окружающей действительности, их связи, взаимоотношения и взаимозависимости.</w:t>
      </w:r>
    </w:p>
    <w:p w14:paraId="7084B70E" w14:textId="77777777" w:rsidR="00EB519B" w:rsidRPr="00EF47EE" w:rsidRDefault="00EB519B" w:rsidP="00EB519B">
      <w:pPr>
        <w:pStyle w:val="ac"/>
        <w:jc w:val="center"/>
        <w:rPr>
          <w:rFonts w:ascii="Times New Roman" w:hAnsi="Times New Roman" w:cs="Times New Roman"/>
          <w:b/>
          <w:sz w:val="28"/>
          <w:szCs w:val="28"/>
        </w:rPr>
      </w:pPr>
    </w:p>
    <w:p w14:paraId="2E6F83F5" w14:textId="77777777"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Планируемые результаты освоения программы</w:t>
      </w:r>
    </w:p>
    <w:p w14:paraId="072608D4"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В ходе освоения содержания программы «</w:t>
      </w:r>
      <w:r w:rsidR="005310FA" w:rsidRPr="00EF47EE">
        <w:rPr>
          <w:rFonts w:ascii="Times New Roman" w:hAnsi="Times New Roman" w:cs="Times New Roman"/>
          <w:sz w:val="28"/>
          <w:szCs w:val="28"/>
        </w:rPr>
        <w:t>Школа будущего первоклассника</w:t>
      </w:r>
      <w:r w:rsidRPr="00EF47EE">
        <w:rPr>
          <w:rFonts w:ascii="Times New Roman" w:hAnsi="Times New Roman" w:cs="Times New Roman"/>
          <w:sz w:val="28"/>
          <w:szCs w:val="28"/>
        </w:rPr>
        <w:t xml:space="preserve">» </w:t>
      </w:r>
      <w:r w:rsidR="00FB04EE" w:rsidRPr="00EF47EE">
        <w:rPr>
          <w:rFonts w:ascii="Times New Roman" w:hAnsi="Times New Roman" w:cs="Times New Roman"/>
          <w:sz w:val="28"/>
          <w:szCs w:val="28"/>
        </w:rPr>
        <w:t>предполагается обеспечение</w:t>
      </w:r>
      <w:r w:rsidRPr="00EF47EE">
        <w:rPr>
          <w:rFonts w:ascii="Times New Roman" w:hAnsi="Times New Roman" w:cs="Times New Roman"/>
          <w:sz w:val="28"/>
          <w:szCs w:val="28"/>
        </w:rPr>
        <w:t xml:space="preserve"> условий для достижения обучающимися следующих личностных, метапредметных и предметных результатов. </w:t>
      </w:r>
    </w:p>
    <w:p w14:paraId="592D50AE"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Познавательные УУД:</w:t>
      </w:r>
      <w:r w:rsidRPr="00EF47EE">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w:t>
      </w:r>
      <w:r w:rsidRPr="00EF47EE">
        <w:rPr>
          <w:rFonts w:ascii="Times New Roman" w:hAnsi="Times New Roman" w:cs="Times New Roman"/>
          <w:sz w:val="28"/>
          <w:szCs w:val="28"/>
        </w:rPr>
        <w:lastRenderedPageBreak/>
        <w:t xml:space="preserve">(существенных,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14:paraId="3A7D0EBC"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b/>
          <w:i/>
          <w:sz w:val="28"/>
          <w:szCs w:val="28"/>
        </w:rPr>
        <w:t xml:space="preserve">    Регулятивные УУД:</w:t>
      </w:r>
      <w:r w:rsidRPr="00EF47EE">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14:paraId="6AAB0EDF"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Коммуникативные УУД:</w:t>
      </w:r>
      <w:r w:rsidRPr="00EF47EE">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14:paraId="3F667347" w14:textId="77777777"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Личностные УУД:</w:t>
      </w:r>
      <w:r w:rsidRPr="00EF47EE">
        <w:rPr>
          <w:rFonts w:ascii="Times New Roman" w:hAnsi="Times New Roman" w:cs="Times New Roman"/>
          <w:sz w:val="28"/>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14:paraId="586144B5" w14:textId="77777777" w:rsidR="00EB519B" w:rsidRPr="00EF47EE" w:rsidRDefault="00EB519B" w:rsidP="00EB519B">
      <w:pPr>
        <w:pStyle w:val="ac"/>
        <w:jc w:val="both"/>
        <w:rPr>
          <w:rFonts w:ascii="Times New Roman" w:hAnsi="Times New Roman" w:cs="Times New Roman"/>
          <w:b/>
          <w:i/>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 xml:space="preserve">Предметные результаты. </w:t>
      </w:r>
    </w:p>
    <w:p w14:paraId="2695AC65" w14:textId="77777777" w:rsidR="00EB519B" w:rsidRPr="00EF47EE" w:rsidRDefault="00EB519B" w:rsidP="00EB519B">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 xml:space="preserve">       </w:t>
      </w:r>
      <w:r w:rsidRPr="00EF47EE">
        <w:rPr>
          <w:rFonts w:ascii="Times New Roman" w:hAnsi="Times New Roman" w:cs="Times New Roman"/>
          <w:sz w:val="28"/>
          <w:szCs w:val="28"/>
        </w:rPr>
        <w:t xml:space="preserve"> </w:t>
      </w:r>
      <w:r w:rsidRPr="00EF47EE">
        <w:rPr>
          <w:rFonts w:ascii="Times New Roman" w:hAnsi="Times New Roman" w:cs="Times New Roman"/>
          <w:b/>
          <w:sz w:val="28"/>
          <w:szCs w:val="28"/>
          <w:u w:val="single"/>
        </w:rPr>
        <w:t>Ребенок научится</w:t>
      </w:r>
      <w:r w:rsidRPr="00EF47EE">
        <w:rPr>
          <w:rFonts w:ascii="Times New Roman" w:hAnsi="Times New Roman" w:cs="Times New Roman"/>
          <w:sz w:val="28"/>
          <w:szCs w:val="28"/>
        </w:rPr>
        <w:t xml:space="preserve">: </w:t>
      </w:r>
    </w:p>
    <w:p w14:paraId="570373F5"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распознавать первый звук в словах; </w:t>
      </w:r>
    </w:p>
    <w:p w14:paraId="3A8472F8"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внимательно слушать литературные произведения; </w:t>
      </w:r>
    </w:p>
    <w:p w14:paraId="063B5C54"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называть персонажей, основные события; </w:t>
      </w:r>
    </w:p>
    <w:p w14:paraId="2E51B9E4"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отвечать на вопросы учителя по содержанию, делать элементарные выводы; </w:t>
      </w:r>
    </w:p>
    <w:p w14:paraId="10551C39"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пересказывать произведение близко к тексту, по ролям, по частям; </w:t>
      </w:r>
    </w:p>
    <w:p w14:paraId="2C28799F"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составлять элементарный рассказ по серии картинок; </w:t>
      </w:r>
    </w:p>
    <w:p w14:paraId="27CE841B"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обсуждать нравственные стороны поступков людей; </w:t>
      </w:r>
    </w:p>
    <w:p w14:paraId="38AED441"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участвовать в коллективных разговорах; </w:t>
      </w:r>
    </w:p>
    <w:p w14:paraId="2611904A"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использовать принятые нормы вежливого речевого общения; </w:t>
      </w:r>
    </w:p>
    <w:p w14:paraId="0AD93616"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геометрические фигуры по форме (треугольник, круг, квадрат), по цвету, по размеру; </w:t>
      </w:r>
    </w:p>
    <w:p w14:paraId="49FC9D3E"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считать от </w:t>
      </w:r>
      <w:r w:rsidR="005310FA" w:rsidRPr="00EF47EE">
        <w:rPr>
          <w:rFonts w:ascii="Times New Roman" w:hAnsi="Times New Roman" w:cs="Times New Roman"/>
          <w:sz w:val="28"/>
          <w:szCs w:val="28"/>
        </w:rPr>
        <w:t>1</w:t>
      </w:r>
      <w:r w:rsidRPr="00EF47EE">
        <w:rPr>
          <w:rFonts w:ascii="Times New Roman" w:hAnsi="Times New Roman" w:cs="Times New Roman"/>
          <w:sz w:val="28"/>
          <w:szCs w:val="28"/>
        </w:rPr>
        <w:t xml:space="preserve"> до </w:t>
      </w:r>
      <w:r w:rsidR="005310FA" w:rsidRPr="00EF47EE">
        <w:rPr>
          <w:rFonts w:ascii="Times New Roman" w:hAnsi="Times New Roman" w:cs="Times New Roman"/>
          <w:sz w:val="28"/>
          <w:szCs w:val="28"/>
        </w:rPr>
        <w:t>10</w:t>
      </w:r>
      <w:r w:rsidRPr="00EF47EE">
        <w:rPr>
          <w:rFonts w:ascii="Times New Roman" w:hAnsi="Times New Roman" w:cs="Times New Roman"/>
          <w:sz w:val="28"/>
          <w:szCs w:val="28"/>
        </w:rPr>
        <w:t xml:space="preserve"> и в обратном направлении; </w:t>
      </w:r>
    </w:p>
    <w:p w14:paraId="7B2936A6"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определять количество предметов в пределах 10, соотносить количество с цифрами; </w:t>
      </w:r>
    </w:p>
    <w:p w14:paraId="77228A6B"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ориентироваться в пространстве; </w:t>
      </w:r>
    </w:p>
    <w:p w14:paraId="03251E7D"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ориентироваться в тетради в клетку; </w:t>
      </w:r>
    </w:p>
    <w:p w14:paraId="420F5F60" w14:textId="77777777"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выполнять элементарные рисунки на клетчатой бумаге.</w:t>
      </w:r>
    </w:p>
    <w:p w14:paraId="62CAC808" w14:textId="77777777" w:rsidR="00EB519B" w:rsidRPr="00EF47EE" w:rsidRDefault="00EB519B" w:rsidP="00EB519B">
      <w:pPr>
        <w:pStyle w:val="ac"/>
        <w:jc w:val="both"/>
        <w:rPr>
          <w:rFonts w:ascii="Times New Roman" w:hAnsi="Times New Roman" w:cs="Times New Roman"/>
          <w:sz w:val="28"/>
          <w:szCs w:val="28"/>
          <w:u w:val="single"/>
        </w:rPr>
      </w:pPr>
      <w:r w:rsidRPr="00EF47EE">
        <w:rPr>
          <w:rFonts w:ascii="Times New Roman" w:hAnsi="Times New Roman" w:cs="Times New Roman"/>
          <w:sz w:val="28"/>
          <w:szCs w:val="28"/>
        </w:rPr>
        <w:t xml:space="preserve">       </w:t>
      </w:r>
      <w:r w:rsidRPr="00EF47EE">
        <w:rPr>
          <w:rFonts w:ascii="Times New Roman" w:hAnsi="Times New Roman" w:cs="Times New Roman"/>
          <w:b/>
          <w:sz w:val="28"/>
          <w:szCs w:val="28"/>
          <w:u w:val="single"/>
        </w:rPr>
        <w:t>Ребенок получит возможность научиться</w:t>
      </w:r>
      <w:r w:rsidRPr="00EF47EE">
        <w:rPr>
          <w:rFonts w:ascii="Times New Roman" w:hAnsi="Times New Roman" w:cs="Times New Roman"/>
          <w:sz w:val="28"/>
          <w:szCs w:val="28"/>
          <w:u w:val="single"/>
        </w:rPr>
        <w:t xml:space="preserve">: </w:t>
      </w:r>
    </w:p>
    <w:p w14:paraId="1868C9CE" w14:textId="77777777"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14:paraId="071290B9" w14:textId="77777777"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гласные и согласные звуки и соотносить их с буквами; </w:t>
      </w:r>
    </w:p>
    <w:p w14:paraId="6E46B51D" w14:textId="77777777"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lastRenderedPageBreak/>
        <w:t xml:space="preserve">различать малые фольклорные жанры (загадки, скороговорки, чистоговорки, колыбельные песенки, потешки); </w:t>
      </w:r>
    </w:p>
    <w:p w14:paraId="299F044F" w14:textId="77777777"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устанавливать количественные отношения в натуральном ряду чисел в прямом и обратном направлении; </w:t>
      </w:r>
    </w:p>
    <w:p w14:paraId="54751E65" w14:textId="77777777" w:rsidR="00EB519B" w:rsidRPr="00EF47EE" w:rsidRDefault="00EB519B" w:rsidP="005310FA">
      <w:pPr>
        <w:pStyle w:val="ac"/>
        <w:numPr>
          <w:ilvl w:val="0"/>
          <w:numId w:val="16"/>
        </w:numPr>
        <w:ind w:left="426"/>
        <w:jc w:val="both"/>
        <w:rPr>
          <w:rStyle w:val="FontStyle13"/>
          <w:sz w:val="28"/>
          <w:szCs w:val="28"/>
        </w:rPr>
      </w:pPr>
      <w:r w:rsidRPr="00EF47EE">
        <w:rPr>
          <w:rFonts w:ascii="Times New Roman" w:hAnsi="Times New Roman" w:cs="Times New Roman"/>
          <w:sz w:val="28"/>
          <w:szCs w:val="28"/>
        </w:rPr>
        <w:t>присчитывать и отсчитывать по одному, по два.</w:t>
      </w:r>
    </w:p>
    <w:p w14:paraId="2C1BDE69" w14:textId="77777777" w:rsidR="00EB519B" w:rsidRPr="00EF47EE" w:rsidRDefault="00EB519B" w:rsidP="00EB519B">
      <w:pPr>
        <w:pStyle w:val="Style1"/>
        <w:widowControl/>
        <w:spacing w:before="5" w:line="240" w:lineRule="auto"/>
        <w:rPr>
          <w:sz w:val="28"/>
          <w:szCs w:val="28"/>
        </w:rPr>
      </w:pPr>
    </w:p>
    <w:p w14:paraId="44303431" w14:textId="77777777" w:rsidR="00EB519B" w:rsidRPr="00EF47EE" w:rsidRDefault="00EB519B" w:rsidP="00EB519B">
      <w:pPr>
        <w:pStyle w:val="Style5"/>
        <w:widowControl/>
        <w:spacing w:before="19" w:line="240" w:lineRule="auto"/>
        <w:ind w:firstLine="326"/>
        <w:rPr>
          <w:sz w:val="28"/>
          <w:szCs w:val="28"/>
        </w:rPr>
      </w:pPr>
      <w:r w:rsidRPr="00EF47EE">
        <w:rPr>
          <w:sz w:val="28"/>
          <w:szCs w:val="28"/>
        </w:rPr>
        <w:t xml:space="preserve">Таким образом, </w:t>
      </w:r>
      <w:proofErr w:type="spellStart"/>
      <w:r w:rsidR="004F3A19">
        <w:rPr>
          <w:sz w:val="28"/>
          <w:szCs w:val="28"/>
        </w:rPr>
        <w:t>пред</w:t>
      </w:r>
      <w:r w:rsidR="005310FA" w:rsidRPr="00EF47EE">
        <w:rPr>
          <w:sz w:val="28"/>
          <w:szCs w:val="28"/>
        </w:rPr>
        <w:t>школьное</w:t>
      </w:r>
      <w:proofErr w:type="spellEnd"/>
      <w:r w:rsidRPr="00EF47EE">
        <w:rPr>
          <w:sz w:val="28"/>
          <w:szCs w:val="28"/>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14:paraId="084F11AC"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ab/>
      </w:r>
    </w:p>
    <w:p w14:paraId="5C65AD1A" w14:textId="77777777" w:rsidR="00EB519B" w:rsidRPr="00EF47EE" w:rsidRDefault="00EB519B" w:rsidP="00EB519B">
      <w:pPr>
        <w:pStyle w:val="ac"/>
        <w:jc w:val="both"/>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Формы подведения итогов реализации программы:</w:t>
      </w:r>
    </w:p>
    <w:p w14:paraId="43AEB26F" w14:textId="77777777" w:rsidR="00EB519B" w:rsidRPr="00EF47EE" w:rsidRDefault="00EB519B" w:rsidP="00EB519B">
      <w:pPr>
        <w:pStyle w:val="ac"/>
        <w:jc w:val="both"/>
        <w:rPr>
          <w:rFonts w:ascii="Times New Roman" w:eastAsia="Times New Roman" w:hAnsi="Times New Roman" w:cs="Times New Roman"/>
          <w:sz w:val="28"/>
          <w:szCs w:val="28"/>
        </w:rPr>
      </w:pPr>
    </w:p>
    <w:p w14:paraId="20002D0F"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проведение «Дня открытых дверей» для родителей; </w:t>
      </w:r>
    </w:p>
    <w:p w14:paraId="41CD5F08"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итоговая выставка творческих работ детей. </w:t>
      </w:r>
    </w:p>
    <w:p w14:paraId="7EC393CA" w14:textId="77777777" w:rsidR="00EB519B" w:rsidRPr="00EF47EE" w:rsidRDefault="00EB519B" w:rsidP="00EB519B">
      <w:pPr>
        <w:pStyle w:val="ac"/>
        <w:jc w:val="both"/>
        <w:rPr>
          <w:rFonts w:ascii="Times New Roman" w:eastAsia="Times New Roman" w:hAnsi="Times New Roman" w:cs="Times New Roman"/>
          <w:sz w:val="28"/>
          <w:szCs w:val="28"/>
        </w:rPr>
      </w:pPr>
    </w:p>
    <w:p w14:paraId="30099D14" w14:textId="77777777" w:rsidR="00EB519B" w:rsidRPr="00EF47EE" w:rsidRDefault="00EB519B" w:rsidP="00EB519B">
      <w:pPr>
        <w:pStyle w:val="ac"/>
        <w:jc w:val="both"/>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 xml:space="preserve">Способы определения результативности: </w:t>
      </w:r>
    </w:p>
    <w:p w14:paraId="7BDBC2EE" w14:textId="77777777" w:rsidR="00EB519B" w:rsidRPr="00EF47EE" w:rsidRDefault="00EB519B" w:rsidP="00EB519B">
      <w:pPr>
        <w:pStyle w:val="ac"/>
        <w:jc w:val="both"/>
        <w:rPr>
          <w:rFonts w:ascii="Times New Roman" w:eastAsia="Times New Roman" w:hAnsi="Times New Roman" w:cs="Times New Roman"/>
          <w:sz w:val="28"/>
          <w:szCs w:val="28"/>
        </w:rPr>
      </w:pPr>
    </w:p>
    <w:p w14:paraId="38D22D48"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наблюдение за детьми, беседы индивидуальные и групповые, а также беседы с родителями; </w:t>
      </w:r>
    </w:p>
    <w:p w14:paraId="721FF0B4"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формирование навыка слушателя: ответы на вопросы по тексту, иллюстрирование текста; </w:t>
      </w:r>
    </w:p>
    <w:p w14:paraId="4E622984"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взаимодействие в коллективе: игры, наблюдение, беседы с родителями. </w:t>
      </w:r>
    </w:p>
    <w:p w14:paraId="26DF9E2C" w14:textId="77777777" w:rsidR="00EB519B" w:rsidRPr="00EF47EE" w:rsidRDefault="00EB519B" w:rsidP="00EB519B">
      <w:pPr>
        <w:pStyle w:val="ac"/>
        <w:jc w:val="both"/>
        <w:rPr>
          <w:rFonts w:ascii="Times New Roman" w:eastAsia="Times New Roman" w:hAnsi="Times New Roman" w:cs="Times New Roman"/>
          <w:sz w:val="28"/>
          <w:szCs w:val="28"/>
        </w:rPr>
      </w:pPr>
    </w:p>
    <w:p w14:paraId="6BC3C311"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14:paraId="501F4F26" w14:textId="77777777" w:rsidR="00EB519B" w:rsidRPr="00EF47EE" w:rsidRDefault="00EB519B" w:rsidP="00EB519B">
      <w:pPr>
        <w:pStyle w:val="ac"/>
        <w:jc w:val="center"/>
        <w:rPr>
          <w:rFonts w:ascii="Times New Roman" w:eastAsia="Times New Roman" w:hAnsi="Times New Roman" w:cs="Times New Roman"/>
          <w:b/>
          <w:sz w:val="28"/>
          <w:szCs w:val="28"/>
        </w:rPr>
      </w:pPr>
    </w:p>
    <w:p w14:paraId="5C2C34E7" w14:textId="77777777" w:rsidR="00EB519B" w:rsidRPr="00EF47EE" w:rsidRDefault="00A67778" w:rsidP="00EB519B">
      <w:pPr>
        <w:pStyle w:val="ac"/>
        <w:jc w:val="center"/>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Курс «Грамотейка</w:t>
      </w:r>
      <w:r w:rsidR="00EB519B" w:rsidRPr="00EF47EE">
        <w:rPr>
          <w:rFonts w:ascii="Times New Roman" w:eastAsia="Times New Roman" w:hAnsi="Times New Roman" w:cs="Times New Roman"/>
          <w:b/>
          <w:sz w:val="28"/>
          <w:szCs w:val="28"/>
        </w:rPr>
        <w:t>»</w:t>
      </w:r>
    </w:p>
    <w:p w14:paraId="26F6626D" w14:textId="77777777" w:rsidR="00EB519B" w:rsidRPr="00EF47EE" w:rsidRDefault="00EB519B" w:rsidP="00EB519B">
      <w:pPr>
        <w:pStyle w:val="ac"/>
        <w:rPr>
          <w:rFonts w:ascii="Times New Roman" w:eastAsia="Times New Roman" w:hAnsi="Times New Roman" w:cs="Times New Roman"/>
          <w:b/>
          <w:sz w:val="28"/>
          <w:szCs w:val="28"/>
        </w:rPr>
      </w:pPr>
    </w:p>
    <w:p w14:paraId="552AC7A3" w14:textId="77777777" w:rsidR="00EB519B" w:rsidRPr="00EF47EE" w:rsidRDefault="00EB519B" w:rsidP="00EB519B">
      <w:pPr>
        <w:pStyle w:val="ac"/>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Пояснительная записка</w:t>
      </w:r>
    </w:p>
    <w:p w14:paraId="6539A276"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Рабочая программа по курсу «</w:t>
      </w:r>
      <w:r w:rsidR="00A67778" w:rsidRPr="00EF47EE">
        <w:rPr>
          <w:rFonts w:ascii="Times New Roman" w:eastAsia="Times New Roman" w:hAnsi="Times New Roman" w:cs="Times New Roman"/>
          <w:sz w:val="28"/>
          <w:szCs w:val="28"/>
        </w:rPr>
        <w:t>Грамотейка</w:t>
      </w:r>
      <w:r w:rsidRPr="00EF47EE">
        <w:rPr>
          <w:rFonts w:ascii="Times New Roman" w:eastAsia="Times New Roman" w:hAnsi="Times New Roman" w:cs="Times New Roman"/>
          <w:sz w:val="28"/>
          <w:szCs w:val="28"/>
        </w:rPr>
        <w:t xml:space="preserve">» разработана по подготовке к школе детей </w:t>
      </w:r>
      <w:r w:rsidR="00A67778" w:rsidRPr="00EF47EE">
        <w:rPr>
          <w:rFonts w:ascii="Times New Roman" w:eastAsia="Times New Roman" w:hAnsi="Times New Roman" w:cs="Times New Roman"/>
          <w:sz w:val="28"/>
          <w:szCs w:val="28"/>
        </w:rPr>
        <w:t>6-7 лет</w:t>
      </w:r>
      <w:r w:rsidRPr="00EF47EE">
        <w:rPr>
          <w:rFonts w:ascii="Times New Roman" w:eastAsia="Times New Roman" w:hAnsi="Times New Roman" w:cs="Times New Roman"/>
          <w:sz w:val="28"/>
          <w:szCs w:val="28"/>
        </w:rPr>
        <w:t>.</w:t>
      </w:r>
    </w:p>
    <w:p w14:paraId="6F1A786F" w14:textId="77777777" w:rsidR="00EB519B" w:rsidRPr="00EF47EE" w:rsidRDefault="00EB519B" w:rsidP="00EB519B">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i/>
          <w:sz w:val="28"/>
          <w:szCs w:val="28"/>
        </w:rPr>
        <w:t>Р</w:t>
      </w:r>
      <w:r w:rsidR="00FB04EE" w:rsidRPr="00EF47EE">
        <w:rPr>
          <w:rFonts w:ascii="Times New Roman" w:eastAsia="Times New Roman" w:hAnsi="Times New Roman" w:cs="Times New Roman"/>
          <w:b/>
          <w:i/>
          <w:sz w:val="28"/>
          <w:szCs w:val="28"/>
        </w:rPr>
        <w:t>абочая программа рассчитана на 8</w:t>
      </w:r>
      <w:r w:rsidRPr="00EF47EE">
        <w:rPr>
          <w:rFonts w:ascii="Times New Roman" w:eastAsia="Times New Roman" w:hAnsi="Times New Roman" w:cs="Times New Roman"/>
          <w:b/>
          <w:i/>
          <w:sz w:val="28"/>
          <w:szCs w:val="28"/>
        </w:rPr>
        <w:t xml:space="preserve"> час</w:t>
      </w:r>
      <w:r w:rsidR="00FB04EE" w:rsidRPr="00EF47EE">
        <w:rPr>
          <w:rFonts w:ascii="Times New Roman" w:eastAsia="Times New Roman" w:hAnsi="Times New Roman" w:cs="Times New Roman"/>
          <w:b/>
          <w:i/>
          <w:sz w:val="28"/>
          <w:szCs w:val="28"/>
        </w:rPr>
        <w:t>ов</w:t>
      </w:r>
      <w:r w:rsidRPr="00EF47EE">
        <w:rPr>
          <w:rFonts w:ascii="Times New Roman" w:eastAsia="Times New Roman" w:hAnsi="Times New Roman" w:cs="Times New Roman"/>
          <w:b/>
          <w:i/>
          <w:sz w:val="28"/>
          <w:szCs w:val="28"/>
        </w:rPr>
        <w:t xml:space="preserve"> в год (по 1 занят</w:t>
      </w:r>
      <w:r w:rsidR="00A67778" w:rsidRPr="00EF47EE">
        <w:rPr>
          <w:rFonts w:ascii="Times New Roman" w:eastAsia="Times New Roman" w:hAnsi="Times New Roman" w:cs="Times New Roman"/>
          <w:b/>
          <w:i/>
          <w:sz w:val="28"/>
          <w:szCs w:val="28"/>
        </w:rPr>
        <w:t>ия в неделю продолжительностью 25</w:t>
      </w:r>
      <w:r w:rsidRPr="00EF47EE">
        <w:rPr>
          <w:rFonts w:ascii="Times New Roman" w:eastAsia="Times New Roman" w:hAnsi="Times New Roman" w:cs="Times New Roman"/>
          <w:b/>
          <w:i/>
          <w:sz w:val="28"/>
          <w:szCs w:val="28"/>
        </w:rPr>
        <w:t xml:space="preserve"> минут).</w:t>
      </w:r>
    </w:p>
    <w:p w14:paraId="658B25EB"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w:t>
      </w:r>
      <w:r w:rsidRPr="00EF47EE">
        <w:rPr>
          <w:rFonts w:ascii="Times New Roman" w:eastAsia="Times New Roman" w:hAnsi="Times New Roman" w:cs="Times New Roman"/>
          <w:sz w:val="28"/>
          <w:szCs w:val="28"/>
        </w:rPr>
        <w:tab/>
        <w:t>Курс «</w:t>
      </w:r>
      <w:r w:rsidR="00A67778" w:rsidRPr="00EF47EE">
        <w:rPr>
          <w:rFonts w:ascii="Times New Roman" w:eastAsia="Times New Roman" w:hAnsi="Times New Roman" w:cs="Times New Roman"/>
          <w:sz w:val="28"/>
          <w:szCs w:val="28"/>
        </w:rPr>
        <w:t>Грамотейка</w:t>
      </w:r>
      <w:r w:rsidRPr="00EF47EE">
        <w:rPr>
          <w:rFonts w:ascii="Times New Roman" w:eastAsia="Times New Roman" w:hAnsi="Times New Roman" w:cs="Times New Roman"/>
          <w:sz w:val="28"/>
          <w:szCs w:val="28"/>
        </w:rPr>
        <w:t xml:space="preserve">» помогает практически подготовить детей в возрасте </w:t>
      </w:r>
      <w:r w:rsidR="00A67778" w:rsidRPr="00EF47EE">
        <w:rPr>
          <w:rFonts w:ascii="Times New Roman" w:eastAsia="Times New Roman" w:hAnsi="Times New Roman" w:cs="Times New Roman"/>
          <w:sz w:val="28"/>
          <w:szCs w:val="28"/>
        </w:rPr>
        <w:t>6</w:t>
      </w:r>
      <w:r w:rsidRPr="00EF47EE">
        <w:rPr>
          <w:rFonts w:ascii="Times New Roman" w:eastAsia="Times New Roman" w:hAnsi="Times New Roman" w:cs="Times New Roman"/>
          <w:sz w:val="28"/>
          <w:szCs w:val="28"/>
        </w:rPr>
        <w:t xml:space="preserve">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14:paraId="263AA248"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Содержание ориентировано на решение следующих </w:t>
      </w:r>
      <w:r w:rsidRPr="00EF47EE">
        <w:rPr>
          <w:rFonts w:ascii="Times New Roman" w:eastAsia="Times New Roman" w:hAnsi="Times New Roman" w:cs="Times New Roman"/>
          <w:b/>
          <w:sz w:val="28"/>
          <w:szCs w:val="28"/>
        </w:rPr>
        <w:t>задач</w:t>
      </w:r>
      <w:r w:rsidRPr="00EF47EE">
        <w:rPr>
          <w:rFonts w:ascii="Times New Roman" w:eastAsia="Times New Roman" w:hAnsi="Times New Roman" w:cs="Times New Roman"/>
          <w:sz w:val="28"/>
          <w:szCs w:val="28"/>
        </w:rPr>
        <w:t>:</w:t>
      </w:r>
    </w:p>
    <w:p w14:paraId="32706BF0"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14:paraId="1DE9B07A"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практическая подготовка детей к обучению чтению;</w:t>
      </w:r>
    </w:p>
    <w:p w14:paraId="29240D71"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формирование элементарной культуры речи, совершенствование на доступном уровне навыков связной устной речи детей.</w:t>
      </w:r>
    </w:p>
    <w:p w14:paraId="672468B6"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В данном курсе </w:t>
      </w:r>
      <w:r w:rsidR="00F74E56" w:rsidRPr="00EF47EE">
        <w:rPr>
          <w:rFonts w:ascii="Times New Roman" w:eastAsia="Times New Roman" w:hAnsi="Times New Roman" w:cs="Times New Roman"/>
          <w:sz w:val="28"/>
          <w:szCs w:val="28"/>
        </w:rPr>
        <w:t>прослеживается интеграция</w:t>
      </w:r>
      <w:r w:rsidRPr="00EF47EE">
        <w:rPr>
          <w:rFonts w:ascii="Times New Roman" w:eastAsia="Times New Roman" w:hAnsi="Times New Roman" w:cs="Times New Roman"/>
          <w:sz w:val="28"/>
          <w:szCs w:val="28"/>
        </w:rPr>
        <w:t xml:space="preserve"> работы по подготовке детей к обучению чтению с работой по развитию их устной связной речи.</w:t>
      </w:r>
    </w:p>
    <w:p w14:paraId="7AD204F3"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Основными </w:t>
      </w:r>
      <w:r w:rsidRPr="00EF47EE">
        <w:rPr>
          <w:rFonts w:ascii="Times New Roman" w:eastAsia="Times New Roman" w:hAnsi="Times New Roman" w:cs="Times New Roman"/>
          <w:b/>
          <w:sz w:val="28"/>
          <w:szCs w:val="28"/>
        </w:rPr>
        <w:t>задачами </w:t>
      </w:r>
      <w:r w:rsidRPr="00EF47EE">
        <w:rPr>
          <w:rFonts w:ascii="Times New Roman" w:eastAsia="Times New Roman" w:hAnsi="Times New Roman" w:cs="Times New Roman"/>
          <w:b/>
          <w:i/>
          <w:iCs/>
          <w:sz w:val="28"/>
          <w:szCs w:val="28"/>
        </w:rPr>
        <w:t>развития речи</w:t>
      </w:r>
      <w:r w:rsidRPr="00EF47EE">
        <w:rPr>
          <w:rFonts w:ascii="Times New Roman" w:eastAsia="Times New Roman" w:hAnsi="Times New Roman" w:cs="Times New Roman"/>
          <w:sz w:val="28"/>
          <w:szCs w:val="28"/>
        </w:rPr>
        <w:t> на подготовительном этапе являются:</w:t>
      </w:r>
    </w:p>
    <w:p w14:paraId="6614E1A0"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расширение, обогащение и активизация словарного запаса детей;</w:t>
      </w:r>
    </w:p>
    <w:p w14:paraId="4A20A100"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формирование грамматического строя речи ребенка;</w:t>
      </w:r>
    </w:p>
    <w:p w14:paraId="60CD49BA"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w:t>
      </w:r>
    </w:p>
    <w:p w14:paraId="3E923E69"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14:paraId="0B7113D2"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14:paraId="0C121252"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Возрастные особенности детей </w:t>
      </w:r>
      <w:r w:rsidR="00F74E56" w:rsidRPr="00EF47EE">
        <w:rPr>
          <w:rFonts w:ascii="Times New Roman" w:eastAsia="Times New Roman" w:hAnsi="Times New Roman" w:cs="Times New Roman"/>
          <w:sz w:val="28"/>
          <w:szCs w:val="28"/>
        </w:rPr>
        <w:t>6—7</w:t>
      </w:r>
      <w:r w:rsidRPr="00EF47EE">
        <w:rPr>
          <w:rFonts w:ascii="Times New Roman" w:eastAsia="Times New Roman" w:hAnsi="Times New Roman" w:cs="Times New Roman"/>
          <w:sz w:val="28"/>
          <w:szCs w:val="28"/>
        </w:rPr>
        <w:t xml:space="preserve">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w:t>
      </w:r>
      <w:r w:rsidRPr="00EF47EE">
        <w:rPr>
          <w:rFonts w:ascii="Times New Roman" w:eastAsia="Times New Roman" w:hAnsi="Times New Roman" w:cs="Times New Roman"/>
          <w:sz w:val="28"/>
          <w:szCs w:val="28"/>
        </w:rPr>
        <w:lastRenderedPageBreak/>
        <w:t>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14:paraId="2C557BA7"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 xml:space="preserve">       Целью</w:t>
      </w:r>
      <w:r w:rsidRPr="00EF47EE">
        <w:rPr>
          <w:rFonts w:ascii="Times New Roman" w:eastAsia="Times New Roman" w:hAnsi="Times New Roman" w:cs="Times New Roman"/>
          <w:sz w:val="28"/>
          <w:szCs w:val="28"/>
        </w:rPr>
        <w:t xml:space="preserve"> подготовки к обучению </w:t>
      </w:r>
      <w:r w:rsidRPr="00EF47EE">
        <w:rPr>
          <w:rFonts w:ascii="Times New Roman" w:eastAsia="Times New Roman" w:hAnsi="Times New Roman" w:cs="Times New Roman"/>
          <w:i/>
          <w:iCs/>
          <w:sz w:val="28"/>
          <w:szCs w:val="28"/>
        </w:rPr>
        <w:t>чтению</w:t>
      </w:r>
      <w:r w:rsidRPr="00EF47EE">
        <w:rPr>
          <w:rFonts w:ascii="Times New Roman" w:eastAsia="Times New Roman" w:hAnsi="Times New Roman" w:cs="Times New Roman"/>
          <w:sz w:val="28"/>
          <w:szCs w:val="28"/>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14:paraId="6675816B"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w:t>
      </w:r>
    </w:p>
    <w:p w14:paraId="44F2D836"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В содержание работы по подготовке детей к обучению чтению входят:</w:t>
      </w:r>
    </w:p>
    <w:p w14:paraId="335D7080"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14:paraId="22B1B305"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восприятие на слух стихотворений русских и зарубежных поэтов, сказок, рассказов, пословиц, поговорок, загадок;</w:t>
      </w:r>
    </w:p>
    <w:p w14:paraId="162D9C76"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беседа о прочитанном по вопросам учителя (ответы на вопросы, связанные с эмоциональным восприятием произведения, пониманием сюжета, </w:t>
      </w:r>
      <w:r w:rsidRPr="00EF47EE">
        <w:rPr>
          <w:rFonts w:ascii="Times New Roman" w:eastAsia="Times New Roman" w:hAnsi="Times New Roman" w:cs="Times New Roman"/>
          <w:sz w:val="28"/>
          <w:szCs w:val="28"/>
        </w:rPr>
        <w:lastRenderedPageBreak/>
        <w:t>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14:paraId="6ED825F1"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разучивание наизусть и выразительное чтение.</w:t>
      </w:r>
    </w:p>
    <w:p w14:paraId="75348EE6"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14:paraId="7C5B1399"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14:paraId="4D0BD323"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EF47EE">
        <w:rPr>
          <w:rFonts w:ascii="Times New Roman" w:eastAsia="Times New Roman" w:hAnsi="Times New Roman" w:cs="Times New Roman"/>
          <w:i/>
          <w:iCs/>
          <w:sz w:val="28"/>
          <w:szCs w:val="28"/>
        </w:rPr>
        <w:t>Речевые игры</w:t>
      </w:r>
      <w:r w:rsidRPr="00EF47EE">
        <w:rPr>
          <w:rFonts w:ascii="Times New Roman" w:eastAsia="Times New Roman" w:hAnsi="Times New Roman" w:cs="Times New Roman"/>
          <w:sz w:val="28"/>
          <w:szCs w:val="28"/>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EF47EE">
        <w:rPr>
          <w:rFonts w:ascii="Times New Roman" w:eastAsia="Times New Roman" w:hAnsi="Times New Roman" w:cs="Times New Roman"/>
          <w:i/>
          <w:iCs/>
          <w:sz w:val="28"/>
          <w:szCs w:val="28"/>
        </w:rPr>
        <w:t>Конструирование</w:t>
      </w:r>
      <w:r w:rsidRPr="00EF47EE">
        <w:rPr>
          <w:rFonts w:ascii="Times New Roman" w:eastAsia="Times New Roman" w:hAnsi="Times New Roman" w:cs="Times New Roman"/>
          <w:sz w:val="28"/>
          <w:szCs w:val="28"/>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14:paraId="59AFB79C" w14:textId="77777777" w:rsidR="00EB519B" w:rsidRPr="00EF47EE" w:rsidRDefault="00EB519B" w:rsidP="00EB519B">
      <w:pPr>
        <w:pStyle w:val="ac"/>
        <w:jc w:val="center"/>
        <w:rPr>
          <w:rFonts w:ascii="Times New Roman" w:eastAsia="Times New Roman" w:hAnsi="Times New Roman" w:cs="Times New Roman"/>
          <w:b/>
          <w:bCs/>
          <w:sz w:val="28"/>
          <w:szCs w:val="28"/>
        </w:rPr>
      </w:pPr>
    </w:p>
    <w:p w14:paraId="4523C9F7" w14:textId="77777777" w:rsidR="00EB519B" w:rsidRPr="00EF47EE" w:rsidRDefault="00EB519B" w:rsidP="00EB519B">
      <w:pPr>
        <w:pStyle w:val="ac"/>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Содержание программы</w:t>
      </w:r>
    </w:p>
    <w:p w14:paraId="0907F0F6" w14:textId="77777777" w:rsidR="00EB519B" w:rsidRPr="00EF47EE" w:rsidRDefault="00EB519B" w:rsidP="00EB519B">
      <w:pPr>
        <w:pStyle w:val="ac"/>
        <w:jc w:val="both"/>
        <w:rPr>
          <w:rFonts w:ascii="Times New Roman" w:eastAsia="Times New Roman" w:hAnsi="Times New Roman" w:cs="Times New Roman"/>
          <w:b/>
          <w:bCs/>
          <w:i/>
          <w:iCs/>
          <w:sz w:val="28"/>
          <w:szCs w:val="28"/>
        </w:rPr>
      </w:pPr>
    </w:p>
    <w:p w14:paraId="10B3B3E2"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i/>
          <w:iCs/>
          <w:sz w:val="28"/>
          <w:szCs w:val="28"/>
        </w:rPr>
        <w:t>Развитие и совершенствование устной речи</w:t>
      </w:r>
    </w:p>
    <w:p w14:paraId="5908A683"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14:paraId="3BE8DF62"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w:t>
      </w:r>
      <w:r w:rsidRPr="00EF47EE">
        <w:rPr>
          <w:rFonts w:ascii="Times New Roman" w:eastAsia="Times New Roman" w:hAnsi="Times New Roman" w:cs="Times New Roman"/>
          <w:sz w:val="28"/>
          <w:szCs w:val="28"/>
        </w:rPr>
        <w:lastRenderedPageBreak/>
        <w:t>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14:paraId="6FCE8CBD"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14:paraId="61FA1C34"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w:t>
      </w:r>
      <w:r w:rsidR="00F74E56" w:rsidRPr="00EF47EE">
        <w:rPr>
          <w:rFonts w:ascii="Times New Roman" w:eastAsia="Times New Roman" w:hAnsi="Times New Roman" w:cs="Times New Roman"/>
          <w:sz w:val="28"/>
          <w:szCs w:val="28"/>
        </w:rPr>
        <w:t>и</w:t>
      </w:r>
      <w:r w:rsidRPr="00EF47EE">
        <w:rPr>
          <w:rFonts w:ascii="Times New Roman" w:eastAsia="Times New Roman" w:hAnsi="Times New Roman" w:cs="Times New Roman"/>
          <w:sz w:val="28"/>
          <w:szCs w:val="28"/>
        </w:rPr>
        <w:t>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14:paraId="5318E64F"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14:paraId="7D48425B"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14:paraId="58269F35" w14:textId="77777777" w:rsidR="00EB519B" w:rsidRPr="00EF47EE" w:rsidRDefault="00EB519B" w:rsidP="00EB519B">
      <w:pPr>
        <w:pStyle w:val="ac"/>
        <w:jc w:val="both"/>
        <w:rPr>
          <w:rFonts w:ascii="Times New Roman" w:eastAsia="Times New Roman" w:hAnsi="Times New Roman" w:cs="Times New Roman"/>
          <w:b/>
          <w:bCs/>
          <w:i/>
          <w:iCs/>
          <w:sz w:val="28"/>
          <w:szCs w:val="28"/>
        </w:rPr>
      </w:pPr>
    </w:p>
    <w:p w14:paraId="5CB6A1B9"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i/>
          <w:iCs/>
          <w:sz w:val="28"/>
          <w:szCs w:val="28"/>
        </w:rPr>
        <w:t>Подготовка к обучению чтению</w:t>
      </w:r>
    </w:p>
    <w:p w14:paraId="65671E81" w14:textId="77777777" w:rsidR="00EB519B" w:rsidRPr="00EF47EE" w:rsidRDefault="00EB519B" w:rsidP="00EB519B">
      <w:pPr>
        <w:jc w:val="both"/>
        <w:rPr>
          <w:rFonts w:eastAsiaTheme="minorEastAsia"/>
          <w:b/>
          <w:sz w:val="28"/>
          <w:szCs w:val="28"/>
        </w:rPr>
      </w:pPr>
      <w:r w:rsidRPr="00EF47EE">
        <w:rPr>
          <w:sz w:val="28"/>
          <w:szCs w:val="28"/>
        </w:rPr>
        <w:t xml:space="preserve">     Обучать правильному литературному произношению, орфоэпическим нормам литературного языка. Совершенствовать звуковую культуру речи: </w:t>
      </w:r>
      <w:r w:rsidRPr="00EF47EE">
        <w:rPr>
          <w:sz w:val="28"/>
          <w:szCs w:val="28"/>
        </w:rPr>
        <w:lastRenderedPageBreak/>
        <w:t>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EF47EE">
        <w:rPr>
          <w:b/>
          <w:sz w:val="28"/>
          <w:szCs w:val="28"/>
        </w:rPr>
        <w:t xml:space="preserve">  </w:t>
      </w:r>
    </w:p>
    <w:p w14:paraId="400A3512" w14:textId="77777777" w:rsidR="00FB04EE" w:rsidRPr="00EF47EE" w:rsidRDefault="00FB04EE" w:rsidP="00EB519B">
      <w:pPr>
        <w:rPr>
          <w:b/>
          <w:sz w:val="28"/>
          <w:szCs w:val="28"/>
        </w:rPr>
      </w:pPr>
    </w:p>
    <w:p w14:paraId="62A2D731" w14:textId="77777777" w:rsidR="00EB519B" w:rsidRPr="00EF47EE" w:rsidRDefault="00EB519B" w:rsidP="00EB519B">
      <w:pPr>
        <w:rPr>
          <w:b/>
          <w:sz w:val="28"/>
          <w:szCs w:val="28"/>
        </w:rPr>
      </w:pPr>
      <w:r w:rsidRPr="00EF47EE">
        <w:rPr>
          <w:b/>
          <w:sz w:val="28"/>
          <w:szCs w:val="28"/>
        </w:rPr>
        <w:t>Учебно-тематический план по разделам:</w:t>
      </w:r>
    </w:p>
    <w:tbl>
      <w:tblPr>
        <w:tblStyle w:val="ae"/>
        <w:tblW w:w="7485" w:type="dxa"/>
        <w:tblInd w:w="1359" w:type="dxa"/>
        <w:tblLayout w:type="fixed"/>
        <w:tblLook w:val="04A0" w:firstRow="1" w:lastRow="0" w:firstColumn="1" w:lastColumn="0" w:noHBand="0" w:noVBand="1"/>
      </w:tblPr>
      <w:tblGrid>
        <w:gridCol w:w="883"/>
        <w:gridCol w:w="4474"/>
        <w:gridCol w:w="2128"/>
      </w:tblGrid>
      <w:tr w:rsidR="00EB519B" w:rsidRPr="00EF47EE" w14:paraId="00CE373B" w14:textId="77777777"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62F9" w14:textId="77777777" w:rsidR="00EB519B" w:rsidRPr="00EF47EE" w:rsidRDefault="00EB519B">
            <w:pPr>
              <w:rPr>
                <w:sz w:val="28"/>
                <w:szCs w:val="28"/>
              </w:rPr>
            </w:pPr>
            <w:r w:rsidRPr="00EF47EE">
              <w:rPr>
                <w:sz w:val="28"/>
                <w:szCs w:val="28"/>
              </w:rPr>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F9AB7" w14:textId="77777777" w:rsidR="00EB519B" w:rsidRPr="00EF47EE" w:rsidRDefault="00EB519B">
            <w:pPr>
              <w:jc w:val="center"/>
              <w:rPr>
                <w:sz w:val="28"/>
                <w:szCs w:val="28"/>
              </w:rPr>
            </w:pPr>
            <w:r w:rsidRPr="00EF47EE">
              <w:rPr>
                <w:sz w:val="28"/>
                <w:szCs w:val="28"/>
              </w:rPr>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F110E" w14:textId="77777777" w:rsidR="00EB519B" w:rsidRPr="00EF47EE" w:rsidRDefault="00EB519B">
            <w:pPr>
              <w:jc w:val="center"/>
              <w:rPr>
                <w:sz w:val="28"/>
                <w:szCs w:val="28"/>
              </w:rPr>
            </w:pPr>
            <w:r w:rsidRPr="00EF47EE">
              <w:rPr>
                <w:sz w:val="28"/>
                <w:szCs w:val="28"/>
              </w:rPr>
              <w:t>Количество часов</w:t>
            </w:r>
          </w:p>
        </w:tc>
      </w:tr>
      <w:tr w:rsidR="00EB519B" w:rsidRPr="00EF47EE" w14:paraId="794C237E" w14:textId="77777777"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990B4" w14:textId="77777777"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0FAB3" w14:textId="77777777" w:rsidR="00EB519B" w:rsidRPr="00EF47EE" w:rsidRDefault="001F0AF5">
            <w:pPr>
              <w:rPr>
                <w:sz w:val="28"/>
                <w:szCs w:val="28"/>
              </w:rPr>
            </w:pPr>
            <w:r w:rsidRPr="00EF47EE">
              <w:rPr>
                <w:sz w:val="28"/>
                <w:szCs w:val="28"/>
              </w:rPr>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E5192" w14:textId="77777777" w:rsidR="00EB519B" w:rsidRPr="00EF47EE" w:rsidRDefault="001F0AF5">
            <w:pPr>
              <w:jc w:val="center"/>
              <w:rPr>
                <w:sz w:val="28"/>
                <w:szCs w:val="28"/>
              </w:rPr>
            </w:pPr>
            <w:r w:rsidRPr="00EF47EE">
              <w:rPr>
                <w:sz w:val="28"/>
                <w:szCs w:val="28"/>
              </w:rPr>
              <w:t>2</w:t>
            </w:r>
          </w:p>
        </w:tc>
      </w:tr>
      <w:tr w:rsidR="00EB519B" w:rsidRPr="00EF47EE" w14:paraId="0391421F" w14:textId="77777777"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A8BF9" w14:textId="77777777"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8C6F8" w14:textId="77777777" w:rsidR="00EB519B" w:rsidRPr="00EF47EE" w:rsidRDefault="001F0AF5" w:rsidP="001F0AF5">
            <w:pPr>
              <w:rPr>
                <w:sz w:val="28"/>
                <w:szCs w:val="28"/>
              </w:rPr>
            </w:pPr>
            <w:r w:rsidRPr="00EF47EE">
              <w:rPr>
                <w:sz w:val="28"/>
                <w:szCs w:val="28"/>
              </w:rPr>
              <w:t xml:space="preserve">Буквы и </w:t>
            </w:r>
            <w:r w:rsidR="00EB519B" w:rsidRPr="00EF47EE">
              <w:rPr>
                <w:sz w:val="28"/>
                <w:szCs w:val="28"/>
              </w:rPr>
              <w:t xml:space="preserve">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5E725" w14:textId="77777777" w:rsidR="00EB519B" w:rsidRPr="00EF47EE" w:rsidRDefault="00EB519B" w:rsidP="001F0AF5">
            <w:pPr>
              <w:jc w:val="center"/>
              <w:rPr>
                <w:sz w:val="28"/>
                <w:szCs w:val="28"/>
              </w:rPr>
            </w:pPr>
            <w:r w:rsidRPr="00EF47EE">
              <w:rPr>
                <w:sz w:val="28"/>
                <w:szCs w:val="28"/>
              </w:rPr>
              <w:t>2</w:t>
            </w:r>
          </w:p>
        </w:tc>
      </w:tr>
      <w:tr w:rsidR="00EB519B" w:rsidRPr="00EF47EE" w14:paraId="0984D0BE" w14:textId="77777777"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26445" w14:textId="77777777"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D9012" w14:textId="77777777" w:rsidR="00EB519B" w:rsidRPr="00EF47EE" w:rsidRDefault="00EB519B">
            <w:pPr>
              <w:rPr>
                <w:sz w:val="28"/>
                <w:szCs w:val="28"/>
              </w:rPr>
            </w:pPr>
            <w:r w:rsidRPr="00EF47EE">
              <w:rPr>
                <w:sz w:val="28"/>
                <w:szCs w:val="28"/>
              </w:rPr>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CD6B0" w14:textId="77777777" w:rsidR="00EB519B" w:rsidRPr="00EF47EE" w:rsidRDefault="00EB519B">
            <w:pPr>
              <w:jc w:val="center"/>
              <w:rPr>
                <w:sz w:val="28"/>
                <w:szCs w:val="28"/>
              </w:rPr>
            </w:pPr>
            <w:r w:rsidRPr="00EF47EE">
              <w:rPr>
                <w:sz w:val="28"/>
                <w:szCs w:val="28"/>
              </w:rPr>
              <w:t>4</w:t>
            </w:r>
          </w:p>
        </w:tc>
      </w:tr>
      <w:tr w:rsidR="00EB519B" w:rsidRPr="00EF47EE" w14:paraId="6C9D59EA" w14:textId="77777777" w:rsidTr="00EB519B">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8C258" w14:textId="77777777" w:rsidR="00EB519B" w:rsidRPr="00EF47EE" w:rsidRDefault="00EB519B">
            <w:pPr>
              <w:rPr>
                <w:b/>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48215" w14:textId="77777777" w:rsidR="00EB519B" w:rsidRPr="00EF47EE" w:rsidRDefault="00EB519B">
            <w:pPr>
              <w:jc w:val="right"/>
              <w:rPr>
                <w:b/>
                <w:sz w:val="28"/>
                <w:szCs w:val="28"/>
              </w:rPr>
            </w:pPr>
            <w:r w:rsidRPr="00EF47EE">
              <w:rPr>
                <w:b/>
                <w:sz w:val="28"/>
                <w:szCs w:val="28"/>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F50D9" w14:textId="77777777" w:rsidR="00EB519B" w:rsidRPr="00EF47EE" w:rsidRDefault="001F0AF5" w:rsidP="001F0AF5">
            <w:pPr>
              <w:rPr>
                <w:b/>
                <w:sz w:val="28"/>
                <w:szCs w:val="28"/>
              </w:rPr>
            </w:pPr>
            <w:r w:rsidRPr="00EF47EE">
              <w:rPr>
                <w:b/>
                <w:sz w:val="28"/>
                <w:szCs w:val="28"/>
              </w:rPr>
              <w:t>8 часов</w:t>
            </w:r>
          </w:p>
        </w:tc>
      </w:tr>
    </w:tbl>
    <w:p w14:paraId="6B8F51FA" w14:textId="77777777" w:rsidR="00EB519B" w:rsidRPr="00EF47EE" w:rsidRDefault="00EB519B" w:rsidP="00EB519B">
      <w:pPr>
        <w:pStyle w:val="ac"/>
        <w:rPr>
          <w:rFonts w:ascii="Times New Roman" w:eastAsia="Times New Roman" w:hAnsi="Times New Roman" w:cs="Times New Roman"/>
          <w:b/>
          <w:bCs/>
          <w:sz w:val="28"/>
          <w:szCs w:val="28"/>
        </w:rPr>
      </w:pPr>
    </w:p>
    <w:p w14:paraId="7448DA47" w14:textId="77777777" w:rsidR="00EB519B" w:rsidRPr="00EF47EE" w:rsidRDefault="00EB519B" w:rsidP="00EB519B">
      <w:pPr>
        <w:pStyle w:val="ac"/>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Планируемые результаты:</w:t>
      </w:r>
    </w:p>
    <w:p w14:paraId="29EADCBE"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ориентироваться в ситуациях, соответствующих различным сферам общения;</w:t>
      </w:r>
    </w:p>
    <w:p w14:paraId="32231DBF"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знать и употреблять вежливые слова (начало и завершение общения);</w:t>
      </w:r>
    </w:p>
    <w:p w14:paraId="0838EF1F"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знать устойчивые формулы речевого этикета — приветствие, прощание, благодарность, просьба;</w:t>
      </w:r>
    </w:p>
    <w:p w14:paraId="0B3A3DB9"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осознавать, что в различных ситуациях говорить можно по-разному: громко — тихо, быстро — медленно, весело — грустно;</w:t>
      </w:r>
    </w:p>
    <w:p w14:paraId="545EA44B"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артикулировать звуки русской речи, понимать, что правильная артикуляция, хорошая дикция способствуют эффективному общению;</w:t>
      </w:r>
    </w:p>
    <w:p w14:paraId="4DD1B307"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оценивать звучание своего голоса с точки зрения произношения, темпа, громкости;</w:t>
      </w:r>
    </w:p>
    <w:p w14:paraId="00CDEEF6"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обращаться к собеседнику тогда, когда это уместно, отвечать на обращение;</w:t>
      </w:r>
    </w:p>
    <w:p w14:paraId="7754F78E"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14:paraId="11A9F887"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сообщать определенную информацию, договариваться о совместной деятельности;</w:t>
      </w:r>
    </w:p>
    <w:p w14:paraId="40B00E50"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соблюдать культуру слушания: вежливое слушание, внимательное слушание;</w:t>
      </w:r>
    </w:p>
    <w:p w14:paraId="3D21E08A"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правильно произносить все звуки;</w:t>
      </w:r>
    </w:p>
    <w:p w14:paraId="57AFE0ED"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отчетливо и ясно произносить слова;</w:t>
      </w:r>
    </w:p>
    <w:p w14:paraId="1154D94A"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выделять из слов звуки;</w:t>
      </w:r>
    </w:p>
    <w:p w14:paraId="7F20A2A7"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находить слова с определенным звуком;</w:t>
      </w:r>
    </w:p>
    <w:p w14:paraId="220CD868"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определять место звука в слове;</w:t>
      </w:r>
    </w:p>
    <w:p w14:paraId="61D6CB72"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соблюдать орфоэпические нормы произношения;</w:t>
      </w:r>
    </w:p>
    <w:p w14:paraId="0847C110"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составлять </w:t>
      </w:r>
      <w:proofErr w:type="gramStart"/>
      <w:r w:rsidRPr="00EF47EE">
        <w:rPr>
          <w:rFonts w:ascii="Times New Roman" w:eastAsia="Times New Roman" w:hAnsi="Times New Roman" w:cs="Times New Roman"/>
          <w:sz w:val="28"/>
          <w:szCs w:val="28"/>
        </w:rPr>
        <w:t>предложения по опорным словам</w:t>
      </w:r>
      <w:proofErr w:type="gramEnd"/>
      <w:r w:rsidRPr="00EF47EE">
        <w:rPr>
          <w:rFonts w:ascii="Times New Roman" w:eastAsia="Times New Roman" w:hAnsi="Times New Roman" w:cs="Times New Roman"/>
          <w:sz w:val="28"/>
          <w:szCs w:val="28"/>
        </w:rPr>
        <w:t>, по заданной теме;</w:t>
      </w:r>
    </w:p>
    <w:p w14:paraId="43C644D3"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составлять рассказы, сказки по картине, по серии картин;</w:t>
      </w:r>
    </w:p>
    <w:p w14:paraId="284B2D78" w14:textId="77777777"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пересказывать сказку, рассказ (небольшие по содержанию) по опорным иллюстрациям.</w:t>
      </w:r>
    </w:p>
    <w:p w14:paraId="671C0DC3" w14:textId="77777777" w:rsidR="00EB519B" w:rsidRPr="00EF47EE" w:rsidRDefault="00EB519B" w:rsidP="00EB519B">
      <w:pPr>
        <w:pStyle w:val="ac"/>
        <w:jc w:val="both"/>
        <w:rPr>
          <w:rFonts w:ascii="Times New Roman" w:hAnsi="Times New Roman" w:cs="Times New Roman"/>
          <w:sz w:val="28"/>
          <w:szCs w:val="28"/>
        </w:rPr>
      </w:pPr>
    </w:p>
    <w:p w14:paraId="3A48E262" w14:textId="77777777" w:rsidR="001F0AF5" w:rsidRPr="00EF47EE" w:rsidRDefault="00EB519B" w:rsidP="001F0AF5">
      <w:pPr>
        <w:outlineLvl w:val="0"/>
        <w:rPr>
          <w:sz w:val="28"/>
          <w:szCs w:val="28"/>
        </w:rPr>
      </w:pPr>
      <w:r w:rsidRPr="00EF47EE">
        <w:rPr>
          <w:b/>
          <w:sz w:val="28"/>
          <w:szCs w:val="28"/>
        </w:rPr>
        <w:t xml:space="preserve">     </w:t>
      </w:r>
      <w:r w:rsidR="001F0AF5" w:rsidRPr="00EF47EE">
        <w:rPr>
          <w:sz w:val="28"/>
          <w:szCs w:val="28"/>
        </w:rPr>
        <w:t xml:space="preserve">                   </w:t>
      </w:r>
      <w:r w:rsidR="001F0AF5" w:rsidRPr="00EF47EE">
        <w:rPr>
          <w:b/>
          <w:sz w:val="28"/>
          <w:szCs w:val="28"/>
        </w:rPr>
        <w:t xml:space="preserve">   Календарно-тематическое планирование занятий </w:t>
      </w:r>
    </w:p>
    <w:p w14:paraId="19219CB3" w14:textId="77777777" w:rsidR="001F0AF5" w:rsidRPr="00EF47EE" w:rsidRDefault="001F0AF5" w:rsidP="001F0AF5">
      <w:pPr>
        <w:outlineLvl w:val="0"/>
        <w:rPr>
          <w:b/>
          <w:sz w:val="28"/>
          <w:szCs w:val="28"/>
        </w:rPr>
      </w:pPr>
      <w:r w:rsidRPr="00EF47EE">
        <w:rPr>
          <w:b/>
          <w:sz w:val="28"/>
          <w:szCs w:val="28"/>
        </w:rPr>
        <w:t xml:space="preserve">                                                         «Грамотейка».</w:t>
      </w:r>
    </w:p>
    <w:p w14:paraId="3985435D" w14:textId="77777777" w:rsidR="001F0AF5" w:rsidRPr="00EF47EE" w:rsidRDefault="001F0AF5" w:rsidP="001F0AF5">
      <w:pPr>
        <w:outlineLvl w:val="0"/>
        <w:rPr>
          <w:b/>
          <w:sz w:val="28"/>
          <w:szCs w:val="28"/>
        </w:rPr>
      </w:pPr>
      <w:r w:rsidRPr="00EF47EE">
        <w:rPr>
          <w:b/>
          <w:sz w:val="28"/>
          <w:szCs w:val="28"/>
        </w:rPr>
        <w:t xml:space="preserve">                                                             (8 часов)</w:t>
      </w:r>
    </w:p>
    <w:p w14:paraId="48761370" w14:textId="77777777" w:rsidR="00F74E56" w:rsidRPr="00EF47EE" w:rsidRDefault="00EB519B" w:rsidP="00EB519B">
      <w:pPr>
        <w:rPr>
          <w:b/>
          <w:sz w:val="28"/>
          <w:szCs w:val="28"/>
        </w:rPr>
      </w:pPr>
      <w:r w:rsidRPr="00EF47E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857"/>
        <w:gridCol w:w="2260"/>
        <w:gridCol w:w="2211"/>
        <w:gridCol w:w="2591"/>
        <w:gridCol w:w="878"/>
      </w:tblGrid>
      <w:tr w:rsidR="00F74E56" w:rsidRPr="00EF47EE" w14:paraId="12066CE4" w14:textId="77777777" w:rsidTr="00FB04EE">
        <w:tc>
          <w:tcPr>
            <w:tcW w:w="611" w:type="dxa"/>
            <w:vMerge w:val="restart"/>
          </w:tcPr>
          <w:p w14:paraId="74D4828E" w14:textId="77777777" w:rsidR="00F74E56" w:rsidRPr="00EF47EE" w:rsidRDefault="00F74E56" w:rsidP="002429BF">
            <w:pPr>
              <w:jc w:val="both"/>
              <w:rPr>
                <w:sz w:val="28"/>
                <w:szCs w:val="28"/>
              </w:rPr>
            </w:pPr>
            <w:r w:rsidRPr="00EF47EE">
              <w:rPr>
                <w:sz w:val="28"/>
                <w:szCs w:val="28"/>
              </w:rPr>
              <w:t xml:space="preserve">  №</w:t>
            </w:r>
          </w:p>
        </w:tc>
        <w:tc>
          <w:tcPr>
            <w:tcW w:w="868" w:type="dxa"/>
            <w:vMerge w:val="restart"/>
          </w:tcPr>
          <w:p w14:paraId="17A17DBF" w14:textId="77777777" w:rsidR="00F74E56" w:rsidRPr="00EF47EE" w:rsidRDefault="00F74E56" w:rsidP="002429BF">
            <w:pPr>
              <w:jc w:val="both"/>
              <w:rPr>
                <w:sz w:val="28"/>
                <w:szCs w:val="28"/>
              </w:rPr>
            </w:pPr>
            <w:r w:rsidRPr="00EF47EE">
              <w:rPr>
                <w:sz w:val="28"/>
                <w:szCs w:val="28"/>
              </w:rPr>
              <w:t xml:space="preserve">  Дата</w:t>
            </w:r>
          </w:p>
        </w:tc>
        <w:tc>
          <w:tcPr>
            <w:tcW w:w="2060" w:type="dxa"/>
            <w:vMerge w:val="restart"/>
          </w:tcPr>
          <w:p w14:paraId="2961BB1D" w14:textId="77777777" w:rsidR="00F74E56" w:rsidRPr="00EF47EE" w:rsidRDefault="00F74E56" w:rsidP="00FB04EE">
            <w:pPr>
              <w:jc w:val="center"/>
              <w:rPr>
                <w:sz w:val="28"/>
                <w:szCs w:val="28"/>
              </w:rPr>
            </w:pPr>
            <w:r w:rsidRPr="00EF47EE">
              <w:rPr>
                <w:sz w:val="28"/>
                <w:szCs w:val="28"/>
              </w:rPr>
              <w:t>Тема занятия.</w:t>
            </w:r>
          </w:p>
        </w:tc>
        <w:tc>
          <w:tcPr>
            <w:tcW w:w="4996" w:type="dxa"/>
            <w:gridSpan w:val="2"/>
          </w:tcPr>
          <w:p w14:paraId="25542041" w14:textId="77777777" w:rsidR="00F74E56" w:rsidRPr="00EF47EE" w:rsidRDefault="00F74E56" w:rsidP="002429BF">
            <w:pPr>
              <w:jc w:val="both"/>
              <w:rPr>
                <w:sz w:val="28"/>
                <w:szCs w:val="28"/>
              </w:rPr>
            </w:pPr>
            <w:r w:rsidRPr="00EF47EE">
              <w:rPr>
                <w:sz w:val="28"/>
                <w:szCs w:val="28"/>
              </w:rPr>
              <w:t xml:space="preserve">               НАПРАВЛЕНИЕ РАБОТЫ</w:t>
            </w:r>
          </w:p>
        </w:tc>
        <w:tc>
          <w:tcPr>
            <w:tcW w:w="810" w:type="dxa"/>
            <w:vMerge w:val="restart"/>
          </w:tcPr>
          <w:p w14:paraId="2766137D" w14:textId="77777777" w:rsidR="00F74E56" w:rsidRPr="00EF47EE" w:rsidRDefault="00F74E56" w:rsidP="002429BF">
            <w:pPr>
              <w:jc w:val="both"/>
              <w:rPr>
                <w:sz w:val="28"/>
                <w:szCs w:val="28"/>
              </w:rPr>
            </w:pPr>
            <w:r w:rsidRPr="00EF47EE">
              <w:rPr>
                <w:sz w:val="28"/>
                <w:szCs w:val="28"/>
              </w:rPr>
              <w:t>К-во часов</w:t>
            </w:r>
          </w:p>
        </w:tc>
      </w:tr>
      <w:tr w:rsidR="00F74E56" w:rsidRPr="00EF47EE" w14:paraId="2D328560" w14:textId="77777777" w:rsidTr="00FB04EE">
        <w:tc>
          <w:tcPr>
            <w:tcW w:w="611" w:type="dxa"/>
            <w:vMerge/>
          </w:tcPr>
          <w:p w14:paraId="1B8C2F70" w14:textId="77777777" w:rsidR="00F74E56" w:rsidRPr="00EF47EE" w:rsidRDefault="00F74E56" w:rsidP="002429BF">
            <w:pPr>
              <w:jc w:val="both"/>
              <w:rPr>
                <w:sz w:val="28"/>
                <w:szCs w:val="28"/>
              </w:rPr>
            </w:pPr>
          </w:p>
        </w:tc>
        <w:tc>
          <w:tcPr>
            <w:tcW w:w="868" w:type="dxa"/>
            <w:vMerge/>
          </w:tcPr>
          <w:p w14:paraId="6C048F89" w14:textId="77777777" w:rsidR="00F74E56" w:rsidRPr="00EF47EE" w:rsidRDefault="00F74E56" w:rsidP="002429BF">
            <w:pPr>
              <w:jc w:val="both"/>
              <w:rPr>
                <w:sz w:val="28"/>
                <w:szCs w:val="28"/>
              </w:rPr>
            </w:pPr>
          </w:p>
        </w:tc>
        <w:tc>
          <w:tcPr>
            <w:tcW w:w="2060" w:type="dxa"/>
            <w:vMerge/>
          </w:tcPr>
          <w:p w14:paraId="06036F49" w14:textId="77777777" w:rsidR="00F74E56" w:rsidRPr="00EF47EE" w:rsidRDefault="00F74E56" w:rsidP="002429BF">
            <w:pPr>
              <w:jc w:val="both"/>
              <w:rPr>
                <w:sz w:val="28"/>
                <w:szCs w:val="28"/>
              </w:rPr>
            </w:pPr>
          </w:p>
        </w:tc>
        <w:tc>
          <w:tcPr>
            <w:tcW w:w="2126" w:type="dxa"/>
          </w:tcPr>
          <w:p w14:paraId="4CD10861" w14:textId="77777777" w:rsidR="00F74E56" w:rsidRPr="00EF47EE" w:rsidRDefault="00F74E56" w:rsidP="002429BF">
            <w:pPr>
              <w:jc w:val="both"/>
              <w:rPr>
                <w:sz w:val="28"/>
                <w:szCs w:val="28"/>
              </w:rPr>
            </w:pPr>
            <w:r w:rsidRPr="00EF47EE">
              <w:rPr>
                <w:sz w:val="28"/>
                <w:szCs w:val="28"/>
              </w:rPr>
              <w:t>познавательный</w:t>
            </w:r>
          </w:p>
          <w:p w14:paraId="0A3B484F" w14:textId="77777777" w:rsidR="00F74E56" w:rsidRPr="00EF47EE" w:rsidRDefault="00F74E56" w:rsidP="002429BF">
            <w:pPr>
              <w:jc w:val="both"/>
              <w:rPr>
                <w:sz w:val="28"/>
                <w:szCs w:val="28"/>
              </w:rPr>
            </w:pPr>
            <w:r w:rsidRPr="00EF47EE">
              <w:rPr>
                <w:sz w:val="28"/>
                <w:szCs w:val="28"/>
              </w:rPr>
              <w:t xml:space="preserve">        аспект</w:t>
            </w:r>
          </w:p>
        </w:tc>
        <w:tc>
          <w:tcPr>
            <w:tcW w:w="2870" w:type="dxa"/>
          </w:tcPr>
          <w:p w14:paraId="1F51B4BA" w14:textId="77777777" w:rsidR="00F74E56" w:rsidRPr="00EF47EE" w:rsidRDefault="00F74E56" w:rsidP="002429BF">
            <w:pPr>
              <w:jc w:val="both"/>
              <w:rPr>
                <w:sz w:val="28"/>
                <w:szCs w:val="28"/>
              </w:rPr>
            </w:pPr>
            <w:r w:rsidRPr="00EF47EE">
              <w:rPr>
                <w:sz w:val="28"/>
                <w:szCs w:val="28"/>
              </w:rPr>
              <w:t xml:space="preserve">       развивающий</w:t>
            </w:r>
          </w:p>
          <w:p w14:paraId="1C8EF5A0" w14:textId="77777777" w:rsidR="00F74E56" w:rsidRPr="00EF47EE" w:rsidRDefault="00F74E56" w:rsidP="002429BF">
            <w:pPr>
              <w:jc w:val="both"/>
              <w:rPr>
                <w:sz w:val="28"/>
                <w:szCs w:val="28"/>
              </w:rPr>
            </w:pPr>
            <w:r w:rsidRPr="00EF47EE">
              <w:rPr>
                <w:sz w:val="28"/>
                <w:szCs w:val="28"/>
              </w:rPr>
              <w:t xml:space="preserve">            аспект</w:t>
            </w:r>
          </w:p>
        </w:tc>
        <w:tc>
          <w:tcPr>
            <w:tcW w:w="810" w:type="dxa"/>
            <w:vMerge/>
          </w:tcPr>
          <w:p w14:paraId="3371BB7D" w14:textId="77777777" w:rsidR="00F74E56" w:rsidRPr="00EF47EE" w:rsidRDefault="00F74E56" w:rsidP="002429BF">
            <w:pPr>
              <w:jc w:val="both"/>
              <w:rPr>
                <w:sz w:val="28"/>
                <w:szCs w:val="28"/>
              </w:rPr>
            </w:pPr>
          </w:p>
        </w:tc>
      </w:tr>
      <w:tr w:rsidR="00F74E56" w:rsidRPr="00EF47EE" w14:paraId="1CB26E47" w14:textId="77777777" w:rsidTr="00FB04EE">
        <w:tc>
          <w:tcPr>
            <w:tcW w:w="611" w:type="dxa"/>
          </w:tcPr>
          <w:p w14:paraId="06337AFC" w14:textId="77777777" w:rsidR="00F74E56" w:rsidRPr="00EF47EE" w:rsidRDefault="00F74E56" w:rsidP="002429BF">
            <w:pPr>
              <w:jc w:val="both"/>
              <w:rPr>
                <w:sz w:val="28"/>
                <w:szCs w:val="28"/>
              </w:rPr>
            </w:pPr>
            <w:r w:rsidRPr="00EF47EE">
              <w:rPr>
                <w:sz w:val="28"/>
                <w:szCs w:val="28"/>
              </w:rPr>
              <w:t xml:space="preserve">  1.</w:t>
            </w:r>
          </w:p>
        </w:tc>
        <w:tc>
          <w:tcPr>
            <w:tcW w:w="868" w:type="dxa"/>
          </w:tcPr>
          <w:p w14:paraId="0001D77D" w14:textId="77777777" w:rsidR="00F74E56" w:rsidRPr="00EF47EE" w:rsidRDefault="002A513C" w:rsidP="002429BF">
            <w:pPr>
              <w:jc w:val="both"/>
              <w:rPr>
                <w:sz w:val="28"/>
                <w:szCs w:val="28"/>
              </w:rPr>
            </w:pPr>
            <w:r>
              <w:rPr>
                <w:sz w:val="28"/>
                <w:szCs w:val="28"/>
              </w:rPr>
              <w:t>03.02</w:t>
            </w:r>
          </w:p>
        </w:tc>
        <w:tc>
          <w:tcPr>
            <w:tcW w:w="2060" w:type="dxa"/>
          </w:tcPr>
          <w:p w14:paraId="61B483E4" w14:textId="77777777" w:rsidR="00F74E56" w:rsidRPr="00EF47EE" w:rsidRDefault="00F74E56" w:rsidP="002429BF">
            <w:pPr>
              <w:jc w:val="both"/>
              <w:rPr>
                <w:sz w:val="28"/>
                <w:szCs w:val="28"/>
              </w:rPr>
            </w:pPr>
            <w:r w:rsidRPr="00EF47EE">
              <w:rPr>
                <w:sz w:val="28"/>
                <w:szCs w:val="28"/>
              </w:rPr>
              <w:t>Итак, мы начинаем…Чему учат в школе?</w:t>
            </w:r>
          </w:p>
        </w:tc>
        <w:tc>
          <w:tcPr>
            <w:tcW w:w="2126" w:type="dxa"/>
          </w:tcPr>
          <w:p w14:paraId="6534A57B" w14:textId="77777777" w:rsidR="00F74E56" w:rsidRPr="00EF47EE" w:rsidRDefault="00F74E56" w:rsidP="002429BF">
            <w:pPr>
              <w:jc w:val="both"/>
              <w:rPr>
                <w:sz w:val="28"/>
                <w:szCs w:val="28"/>
              </w:rPr>
            </w:pPr>
            <w:r w:rsidRPr="00EF47EE">
              <w:rPr>
                <w:sz w:val="28"/>
                <w:szCs w:val="28"/>
              </w:rPr>
              <w:t>Что ждёт будущих учеников в школе и зачем нужно учиться.</w:t>
            </w:r>
          </w:p>
        </w:tc>
        <w:tc>
          <w:tcPr>
            <w:tcW w:w="2870" w:type="dxa"/>
          </w:tcPr>
          <w:p w14:paraId="2FBD5DB7" w14:textId="77777777" w:rsidR="00F74E56" w:rsidRPr="00EF47EE" w:rsidRDefault="00F74E56" w:rsidP="002429BF">
            <w:pPr>
              <w:jc w:val="both"/>
              <w:rPr>
                <w:sz w:val="28"/>
                <w:szCs w:val="28"/>
              </w:rPr>
            </w:pPr>
            <w:r w:rsidRPr="00EF47EE">
              <w:rPr>
                <w:sz w:val="28"/>
                <w:szCs w:val="28"/>
              </w:rPr>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14:paraId="0EC0FCE4" w14:textId="77777777" w:rsidR="00F74E56" w:rsidRPr="00EF47EE" w:rsidRDefault="00F74E56" w:rsidP="002429BF">
            <w:pPr>
              <w:jc w:val="both"/>
              <w:rPr>
                <w:sz w:val="28"/>
                <w:szCs w:val="28"/>
              </w:rPr>
            </w:pPr>
            <w:r w:rsidRPr="00EF47EE">
              <w:rPr>
                <w:sz w:val="28"/>
                <w:szCs w:val="28"/>
              </w:rPr>
              <w:t xml:space="preserve">   1</w:t>
            </w:r>
          </w:p>
        </w:tc>
      </w:tr>
      <w:tr w:rsidR="00F74E56" w:rsidRPr="00EF47EE" w14:paraId="72A2A499" w14:textId="77777777" w:rsidTr="00FB04EE">
        <w:tc>
          <w:tcPr>
            <w:tcW w:w="611" w:type="dxa"/>
          </w:tcPr>
          <w:p w14:paraId="043D5D28" w14:textId="77777777" w:rsidR="00F74E56" w:rsidRPr="00EF47EE" w:rsidRDefault="00F74E56" w:rsidP="002429BF">
            <w:pPr>
              <w:jc w:val="both"/>
              <w:rPr>
                <w:sz w:val="28"/>
                <w:szCs w:val="28"/>
              </w:rPr>
            </w:pPr>
            <w:r w:rsidRPr="00EF47EE">
              <w:rPr>
                <w:sz w:val="28"/>
                <w:szCs w:val="28"/>
              </w:rPr>
              <w:t xml:space="preserve">  2.</w:t>
            </w:r>
          </w:p>
        </w:tc>
        <w:tc>
          <w:tcPr>
            <w:tcW w:w="868" w:type="dxa"/>
          </w:tcPr>
          <w:p w14:paraId="412B8652" w14:textId="77777777" w:rsidR="00F74E56" w:rsidRPr="00EF47EE" w:rsidRDefault="002A513C" w:rsidP="002429BF">
            <w:pPr>
              <w:jc w:val="both"/>
              <w:rPr>
                <w:sz w:val="28"/>
                <w:szCs w:val="28"/>
              </w:rPr>
            </w:pPr>
            <w:r>
              <w:rPr>
                <w:sz w:val="28"/>
                <w:szCs w:val="28"/>
              </w:rPr>
              <w:t>10.02</w:t>
            </w:r>
          </w:p>
        </w:tc>
        <w:tc>
          <w:tcPr>
            <w:tcW w:w="2060" w:type="dxa"/>
          </w:tcPr>
          <w:p w14:paraId="3DCCD9DF" w14:textId="77777777" w:rsidR="00F74E56" w:rsidRPr="00EF47EE" w:rsidRDefault="00F74E56" w:rsidP="002429BF">
            <w:pPr>
              <w:jc w:val="both"/>
              <w:rPr>
                <w:sz w:val="28"/>
                <w:szCs w:val="28"/>
              </w:rPr>
            </w:pPr>
            <w:r w:rsidRPr="00EF47EE">
              <w:rPr>
                <w:sz w:val="28"/>
                <w:szCs w:val="28"/>
              </w:rPr>
              <w:t>Про звонок и про урок. Семицветная дуга.</w:t>
            </w:r>
          </w:p>
        </w:tc>
        <w:tc>
          <w:tcPr>
            <w:tcW w:w="2126" w:type="dxa"/>
          </w:tcPr>
          <w:p w14:paraId="76CF10EE" w14:textId="77777777" w:rsidR="00F74E56" w:rsidRPr="00EF47EE" w:rsidRDefault="00F74E56" w:rsidP="002429BF">
            <w:pPr>
              <w:jc w:val="both"/>
              <w:rPr>
                <w:sz w:val="28"/>
                <w:szCs w:val="28"/>
              </w:rPr>
            </w:pPr>
            <w:r w:rsidRPr="00EF47EE">
              <w:rPr>
                <w:sz w:val="28"/>
                <w:szCs w:val="28"/>
              </w:rPr>
              <w:t xml:space="preserve">Значение школьного звонка и урока. Семь цветов радуги. Краткое содержание сказки </w:t>
            </w:r>
            <w:proofErr w:type="spellStart"/>
            <w:r w:rsidRPr="00EF47EE">
              <w:rPr>
                <w:sz w:val="28"/>
                <w:szCs w:val="28"/>
              </w:rPr>
              <w:t>В.Катаева</w:t>
            </w:r>
            <w:proofErr w:type="spellEnd"/>
            <w:r w:rsidRPr="00EF47EE">
              <w:rPr>
                <w:sz w:val="28"/>
                <w:szCs w:val="28"/>
              </w:rPr>
              <w:t xml:space="preserve"> «Цветик-семицветик».</w:t>
            </w:r>
          </w:p>
        </w:tc>
        <w:tc>
          <w:tcPr>
            <w:tcW w:w="2870" w:type="dxa"/>
          </w:tcPr>
          <w:p w14:paraId="00C98143" w14:textId="77777777" w:rsidR="00F74E56" w:rsidRPr="00EF47EE" w:rsidRDefault="00F74E56" w:rsidP="002429BF">
            <w:pPr>
              <w:jc w:val="both"/>
              <w:rPr>
                <w:sz w:val="28"/>
                <w:szCs w:val="28"/>
              </w:rPr>
            </w:pPr>
            <w:r w:rsidRPr="00EF47EE">
              <w:rPr>
                <w:sz w:val="28"/>
                <w:szCs w:val="28"/>
              </w:rPr>
              <w:t>Развитие внимания, мышления, смысловой и зрительной памяти, рефлексии.</w:t>
            </w:r>
          </w:p>
        </w:tc>
        <w:tc>
          <w:tcPr>
            <w:tcW w:w="810" w:type="dxa"/>
          </w:tcPr>
          <w:p w14:paraId="4D709220" w14:textId="77777777" w:rsidR="00F74E56" w:rsidRPr="00EF47EE" w:rsidRDefault="00F74E56" w:rsidP="002429BF">
            <w:pPr>
              <w:jc w:val="both"/>
              <w:rPr>
                <w:sz w:val="28"/>
                <w:szCs w:val="28"/>
              </w:rPr>
            </w:pPr>
            <w:r w:rsidRPr="00EF47EE">
              <w:rPr>
                <w:sz w:val="28"/>
                <w:szCs w:val="28"/>
              </w:rPr>
              <w:t xml:space="preserve">   1</w:t>
            </w:r>
          </w:p>
        </w:tc>
      </w:tr>
      <w:tr w:rsidR="00F74E56" w:rsidRPr="00EF47EE" w14:paraId="5C40B6D6" w14:textId="77777777" w:rsidTr="00FB04EE">
        <w:tc>
          <w:tcPr>
            <w:tcW w:w="611" w:type="dxa"/>
          </w:tcPr>
          <w:p w14:paraId="6491781E" w14:textId="77777777" w:rsidR="00F74E56" w:rsidRPr="00EF47EE" w:rsidRDefault="00F74E56" w:rsidP="002429BF">
            <w:pPr>
              <w:rPr>
                <w:sz w:val="28"/>
                <w:szCs w:val="28"/>
              </w:rPr>
            </w:pPr>
            <w:r w:rsidRPr="00EF47EE">
              <w:rPr>
                <w:sz w:val="28"/>
                <w:szCs w:val="28"/>
              </w:rPr>
              <w:t xml:space="preserve">  3.</w:t>
            </w:r>
          </w:p>
        </w:tc>
        <w:tc>
          <w:tcPr>
            <w:tcW w:w="868" w:type="dxa"/>
          </w:tcPr>
          <w:p w14:paraId="3BB9FE86" w14:textId="77777777" w:rsidR="00F74E56" w:rsidRPr="00EF47EE" w:rsidRDefault="002A513C" w:rsidP="002429BF">
            <w:pPr>
              <w:rPr>
                <w:sz w:val="28"/>
                <w:szCs w:val="28"/>
              </w:rPr>
            </w:pPr>
            <w:r>
              <w:rPr>
                <w:sz w:val="28"/>
                <w:szCs w:val="28"/>
              </w:rPr>
              <w:t>17.02</w:t>
            </w:r>
          </w:p>
        </w:tc>
        <w:tc>
          <w:tcPr>
            <w:tcW w:w="2060" w:type="dxa"/>
          </w:tcPr>
          <w:p w14:paraId="69663C89" w14:textId="77777777" w:rsidR="00F74E56" w:rsidRPr="00EF47EE" w:rsidRDefault="00F74E56" w:rsidP="002429BF">
            <w:pPr>
              <w:rPr>
                <w:sz w:val="28"/>
                <w:szCs w:val="28"/>
              </w:rPr>
            </w:pPr>
            <w:r w:rsidRPr="00EF47EE">
              <w:rPr>
                <w:sz w:val="28"/>
                <w:szCs w:val="28"/>
              </w:rPr>
              <w:t xml:space="preserve">Знакомимся со </w:t>
            </w:r>
            <w:proofErr w:type="gramStart"/>
            <w:r w:rsidRPr="00EF47EE">
              <w:rPr>
                <w:sz w:val="28"/>
                <w:szCs w:val="28"/>
              </w:rPr>
              <w:t>звуками  и</w:t>
            </w:r>
            <w:proofErr w:type="gramEnd"/>
            <w:r w:rsidRPr="00EF47EE">
              <w:rPr>
                <w:sz w:val="28"/>
                <w:szCs w:val="28"/>
              </w:rPr>
              <w:t xml:space="preserve"> буквами.</w:t>
            </w:r>
          </w:p>
        </w:tc>
        <w:tc>
          <w:tcPr>
            <w:tcW w:w="2126" w:type="dxa"/>
          </w:tcPr>
          <w:p w14:paraId="122D3627" w14:textId="77777777" w:rsidR="00F74E56" w:rsidRPr="00EF47EE" w:rsidRDefault="00F74E56" w:rsidP="002429BF">
            <w:pPr>
              <w:rPr>
                <w:sz w:val="28"/>
                <w:szCs w:val="28"/>
              </w:rPr>
            </w:pPr>
          </w:p>
        </w:tc>
        <w:tc>
          <w:tcPr>
            <w:tcW w:w="2870" w:type="dxa"/>
          </w:tcPr>
          <w:p w14:paraId="6B833C99" w14:textId="77777777" w:rsidR="00F74E56" w:rsidRPr="00EF47EE" w:rsidRDefault="00F74E56" w:rsidP="002429BF">
            <w:pPr>
              <w:rPr>
                <w:sz w:val="28"/>
                <w:szCs w:val="28"/>
              </w:rPr>
            </w:pPr>
            <w:r w:rsidRPr="00EF47EE">
              <w:rPr>
                <w:sz w:val="28"/>
                <w:szCs w:val="28"/>
              </w:rPr>
              <w:t>Развитие внимания, зрительной и слуховой памяти, мышления, воображения, фонематического слуха, рефлексии</w:t>
            </w:r>
          </w:p>
        </w:tc>
        <w:tc>
          <w:tcPr>
            <w:tcW w:w="810" w:type="dxa"/>
          </w:tcPr>
          <w:p w14:paraId="24B8AFE5" w14:textId="77777777" w:rsidR="00F74E56" w:rsidRPr="00EF47EE" w:rsidRDefault="00F74E56" w:rsidP="002429BF">
            <w:pPr>
              <w:rPr>
                <w:sz w:val="28"/>
                <w:szCs w:val="28"/>
              </w:rPr>
            </w:pPr>
            <w:r w:rsidRPr="00EF47EE">
              <w:rPr>
                <w:sz w:val="28"/>
                <w:szCs w:val="28"/>
              </w:rPr>
              <w:t xml:space="preserve">  1.</w:t>
            </w:r>
          </w:p>
        </w:tc>
      </w:tr>
      <w:tr w:rsidR="00F74E56" w:rsidRPr="00EF47EE" w14:paraId="7A49CD55" w14:textId="77777777" w:rsidTr="00FB04EE">
        <w:tc>
          <w:tcPr>
            <w:tcW w:w="611" w:type="dxa"/>
          </w:tcPr>
          <w:p w14:paraId="39B316FE" w14:textId="77777777" w:rsidR="00F74E56" w:rsidRPr="00EF47EE" w:rsidRDefault="00F74E56" w:rsidP="002429BF">
            <w:pPr>
              <w:jc w:val="both"/>
              <w:rPr>
                <w:sz w:val="28"/>
                <w:szCs w:val="28"/>
              </w:rPr>
            </w:pPr>
            <w:r w:rsidRPr="00EF47EE">
              <w:rPr>
                <w:sz w:val="28"/>
                <w:szCs w:val="28"/>
              </w:rPr>
              <w:t xml:space="preserve">  4.</w:t>
            </w:r>
          </w:p>
        </w:tc>
        <w:tc>
          <w:tcPr>
            <w:tcW w:w="868" w:type="dxa"/>
          </w:tcPr>
          <w:p w14:paraId="2685F3A7" w14:textId="77777777" w:rsidR="00F74E56" w:rsidRPr="00EF47EE" w:rsidRDefault="007A64A9" w:rsidP="002429BF">
            <w:pPr>
              <w:jc w:val="both"/>
              <w:rPr>
                <w:sz w:val="28"/>
                <w:szCs w:val="28"/>
              </w:rPr>
            </w:pPr>
            <w:r>
              <w:rPr>
                <w:sz w:val="28"/>
                <w:szCs w:val="28"/>
              </w:rPr>
              <w:t>24.02</w:t>
            </w:r>
          </w:p>
        </w:tc>
        <w:tc>
          <w:tcPr>
            <w:tcW w:w="2060" w:type="dxa"/>
          </w:tcPr>
          <w:p w14:paraId="7BE11E4A" w14:textId="77777777" w:rsidR="00F74E56" w:rsidRPr="00EF47EE" w:rsidRDefault="00F74E56" w:rsidP="002429BF">
            <w:pPr>
              <w:jc w:val="both"/>
              <w:rPr>
                <w:sz w:val="28"/>
                <w:szCs w:val="28"/>
              </w:rPr>
            </w:pPr>
            <w:r w:rsidRPr="00EF47EE">
              <w:rPr>
                <w:sz w:val="28"/>
                <w:szCs w:val="28"/>
              </w:rPr>
              <w:t>Рисуем бусы. Развиваем фонематический слух.</w:t>
            </w:r>
          </w:p>
        </w:tc>
        <w:tc>
          <w:tcPr>
            <w:tcW w:w="2126" w:type="dxa"/>
          </w:tcPr>
          <w:p w14:paraId="0653E7CF" w14:textId="77777777" w:rsidR="00F74E56" w:rsidRPr="00EF47EE" w:rsidRDefault="00F74E56" w:rsidP="002429BF">
            <w:pPr>
              <w:jc w:val="both"/>
              <w:rPr>
                <w:sz w:val="28"/>
                <w:szCs w:val="28"/>
              </w:rPr>
            </w:pPr>
            <w:r w:rsidRPr="00EF47EE">
              <w:rPr>
                <w:sz w:val="28"/>
                <w:szCs w:val="28"/>
              </w:rPr>
              <w:t xml:space="preserve">Порядок расположения цветов в Российском флаге. Что такое </w:t>
            </w:r>
            <w:r w:rsidRPr="00EF47EE">
              <w:rPr>
                <w:sz w:val="28"/>
                <w:szCs w:val="28"/>
              </w:rPr>
              <w:lastRenderedPageBreak/>
              <w:t>фонематический слух. Рифма.</w:t>
            </w:r>
          </w:p>
        </w:tc>
        <w:tc>
          <w:tcPr>
            <w:tcW w:w="2870" w:type="dxa"/>
          </w:tcPr>
          <w:p w14:paraId="5BF0AB77" w14:textId="77777777" w:rsidR="00F74E56" w:rsidRPr="00EF47EE" w:rsidRDefault="00F74E56" w:rsidP="002429BF">
            <w:pPr>
              <w:jc w:val="both"/>
              <w:rPr>
                <w:sz w:val="28"/>
                <w:szCs w:val="28"/>
              </w:rPr>
            </w:pPr>
            <w:r w:rsidRPr="00EF47EE">
              <w:rPr>
                <w:sz w:val="28"/>
                <w:szCs w:val="28"/>
              </w:rPr>
              <w:lastRenderedPageBreak/>
              <w:t xml:space="preserve">Развитие внимания, мышления, зрительной памяти, фонематического слуха, речи, </w:t>
            </w:r>
            <w:r w:rsidRPr="00EF47EE">
              <w:rPr>
                <w:sz w:val="28"/>
                <w:szCs w:val="28"/>
              </w:rPr>
              <w:lastRenderedPageBreak/>
              <w:t>воображения, рефлексии.</w:t>
            </w:r>
          </w:p>
        </w:tc>
        <w:tc>
          <w:tcPr>
            <w:tcW w:w="810" w:type="dxa"/>
          </w:tcPr>
          <w:p w14:paraId="3AEEE812" w14:textId="77777777" w:rsidR="00F74E56" w:rsidRPr="00EF47EE" w:rsidRDefault="00F74E56" w:rsidP="002429BF">
            <w:pPr>
              <w:jc w:val="both"/>
              <w:rPr>
                <w:sz w:val="28"/>
                <w:szCs w:val="28"/>
              </w:rPr>
            </w:pPr>
            <w:r w:rsidRPr="00EF47EE">
              <w:rPr>
                <w:sz w:val="28"/>
                <w:szCs w:val="28"/>
              </w:rPr>
              <w:lastRenderedPageBreak/>
              <w:t xml:space="preserve">   1</w:t>
            </w:r>
          </w:p>
        </w:tc>
      </w:tr>
      <w:tr w:rsidR="00F74E56" w:rsidRPr="00EF47EE" w14:paraId="5AE7E0F5" w14:textId="77777777" w:rsidTr="00FB04EE">
        <w:tc>
          <w:tcPr>
            <w:tcW w:w="611" w:type="dxa"/>
          </w:tcPr>
          <w:p w14:paraId="7C572B10" w14:textId="77777777" w:rsidR="00F74E56" w:rsidRPr="00EF47EE" w:rsidRDefault="00F74E56" w:rsidP="002429BF">
            <w:pPr>
              <w:jc w:val="both"/>
              <w:rPr>
                <w:sz w:val="28"/>
                <w:szCs w:val="28"/>
              </w:rPr>
            </w:pPr>
            <w:r w:rsidRPr="00EF47EE">
              <w:rPr>
                <w:sz w:val="28"/>
                <w:szCs w:val="28"/>
              </w:rPr>
              <w:t xml:space="preserve">  5.</w:t>
            </w:r>
          </w:p>
        </w:tc>
        <w:tc>
          <w:tcPr>
            <w:tcW w:w="868" w:type="dxa"/>
          </w:tcPr>
          <w:p w14:paraId="371C0850" w14:textId="77777777" w:rsidR="00F74E56" w:rsidRPr="00EF47EE" w:rsidRDefault="007A64A9" w:rsidP="002429BF">
            <w:pPr>
              <w:jc w:val="both"/>
              <w:rPr>
                <w:sz w:val="28"/>
                <w:szCs w:val="28"/>
              </w:rPr>
            </w:pPr>
            <w:r>
              <w:rPr>
                <w:sz w:val="28"/>
                <w:szCs w:val="28"/>
              </w:rPr>
              <w:t>02.03</w:t>
            </w:r>
          </w:p>
        </w:tc>
        <w:tc>
          <w:tcPr>
            <w:tcW w:w="2060" w:type="dxa"/>
          </w:tcPr>
          <w:p w14:paraId="4977B682" w14:textId="77777777" w:rsidR="00F74E56" w:rsidRPr="00EF47EE" w:rsidRDefault="00F74E56" w:rsidP="002429BF">
            <w:pPr>
              <w:jc w:val="both"/>
              <w:rPr>
                <w:sz w:val="28"/>
                <w:szCs w:val="28"/>
              </w:rPr>
            </w:pPr>
            <w:r w:rsidRPr="00EF47EE">
              <w:rPr>
                <w:sz w:val="28"/>
                <w:szCs w:val="28"/>
              </w:rPr>
              <w:t>Дни недели. Слушаем сказку. Развиваем мелкую моторику.</w:t>
            </w:r>
          </w:p>
        </w:tc>
        <w:tc>
          <w:tcPr>
            <w:tcW w:w="2126" w:type="dxa"/>
          </w:tcPr>
          <w:p w14:paraId="10A18414" w14:textId="77777777" w:rsidR="00F74E56" w:rsidRPr="00EF47EE" w:rsidRDefault="00F74E56" w:rsidP="002429BF">
            <w:pPr>
              <w:jc w:val="both"/>
              <w:rPr>
                <w:sz w:val="28"/>
                <w:szCs w:val="28"/>
              </w:rPr>
            </w:pPr>
            <w:r w:rsidRPr="00EF47EE">
              <w:rPr>
                <w:sz w:val="28"/>
                <w:szCs w:val="28"/>
              </w:rPr>
              <w:t xml:space="preserve">Что такое русская народная сказка? Популярные герои </w:t>
            </w:r>
            <w:proofErr w:type="spellStart"/>
            <w:proofErr w:type="gramStart"/>
            <w:r w:rsidRPr="00EF47EE">
              <w:rPr>
                <w:sz w:val="28"/>
                <w:szCs w:val="28"/>
              </w:rPr>
              <w:t>рус.нар</w:t>
            </w:r>
            <w:proofErr w:type="gramEnd"/>
            <w:r w:rsidRPr="00EF47EE">
              <w:rPr>
                <w:sz w:val="28"/>
                <w:szCs w:val="28"/>
              </w:rPr>
              <w:t>.сказкок</w:t>
            </w:r>
            <w:proofErr w:type="spellEnd"/>
            <w:r w:rsidRPr="00EF47EE">
              <w:rPr>
                <w:sz w:val="28"/>
                <w:szCs w:val="28"/>
              </w:rPr>
              <w:t>. История возникновения названий дней недели. Упр. для развития мелкой моторики руки.</w:t>
            </w:r>
          </w:p>
        </w:tc>
        <w:tc>
          <w:tcPr>
            <w:tcW w:w="2870" w:type="dxa"/>
          </w:tcPr>
          <w:p w14:paraId="1F54A77E" w14:textId="77777777" w:rsidR="00F74E56" w:rsidRPr="00EF47EE" w:rsidRDefault="00F74E56" w:rsidP="002429BF">
            <w:pPr>
              <w:jc w:val="both"/>
              <w:rPr>
                <w:sz w:val="28"/>
                <w:szCs w:val="28"/>
              </w:rPr>
            </w:pPr>
            <w:r w:rsidRPr="00EF47EE">
              <w:rPr>
                <w:sz w:val="28"/>
                <w:szCs w:val="28"/>
              </w:rPr>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14:paraId="0DAA5768" w14:textId="77777777" w:rsidR="00F74E56" w:rsidRPr="00EF47EE" w:rsidRDefault="00F74E56" w:rsidP="002429BF">
            <w:pPr>
              <w:jc w:val="both"/>
              <w:rPr>
                <w:sz w:val="28"/>
                <w:szCs w:val="28"/>
              </w:rPr>
            </w:pPr>
            <w:r w:rsidRPr="00EF47EE">
              <w:rPr>
                <w:sz w:val="28"/>
                <w:szCs w:val="28"/>
              </w:rPr>
              <w:t xml:space="preserve">   1</w:t>
            </w:r>
          </w:p>
        </w:tc>
      </w:tr>
      <w:tr w:rsidR="00F74E56" w:rsidRPr="00EF47EE" w14:paraId="6EBFD31A" w14:textId="77777777" w:rsidTr="00FB04EE">
        <w:tc>
          <w:tcPr>
            <w:tcW w:w="611" w:type="dxa"/>
          </w:tcPr>
          <w:p w14:paraId="0CAE0F58" w14:textId="77777777" w:rsidR="00F74E56" w:rsidRPr="00EF47EE" w:rsidRDefault="00F74E56" w:rsidP="002429BF">
            <w:pPr>
              <w:jc w:val="both"/>
              <w:rPr>
                <w:sz w:val="28"/>
                <w:szCs w:val="28"/>
              </w:rPr>
            </w:pPr>
            <w:r w:rsidRPr="00EF47EE">
              <w:rPr>
                <w:sz w:val="28"/>
                <w:szCs w:val="28"/>
              </w:rPr>
              <w:t xml:space="preserve">  6.</w:t>
            </w:r>
          </w:p>
        </w:tc>
        <w:tc>
          <w:tcPr>
            <w:tcW w:w="868" w:type="dxa"/>
          </w:tcPr>
          <w:p w14:paraId="0C8F4B82" w14:textId="77777777" w:rsidR="00F74E56" w:rsidRPr="00EF47EE" w:rsidRDefault="007A64A9" w:rsidP="002429BF">
            <w:pPr>
              <w:jc w:val="both"/>
              <w:rPr>
                <w:sz w:val="28"/>
                <w:szCs w:val="28"/>
              </w:rPr>
            </w:pPr>
            <w:r>
              <w:rPr>
                <w:sz w:val="28"/>
                <w:szCs w:val="28"/>
              </w:rPr>
              <w:t>16.03</w:t>
            </w:r>
          </w:p>
        </w:tc>
        <w:tc>
          <w:tcPr>
            <w:tcW w:w="2060" w:type="dxa"/>
          </w:tcPr>
          <w:p w14:paraId="705077F7" w14:textId="77777777" w:rsidR="00F74E56" w:rsidRPr="00EF47EE" w:rsidRDefault="00F74E56" w:rsidP="002429BF">
            <w:pPr>
              <w:jc w:val="both"/>
              <w:rPr>
                <w:sz w:val="28"/>
                <w:szCs w:val="28"/>
              </w:rPr>
            </w:pPr>
            <w:r w:rsidRPr="00EF47EE">
              <w:rPr>
                <w:sz w:val="28"/>
                <w:szCs w:val="28"/>
              </w:rPr>
              <w:t>И снова сказка. Ещё о геометрических фигурах.</w:t>
            </w:r>
          </w:p>
        </w:tc>
        <w:tc>
          <w:tcPr>
            <w:tcW w:w="2126" w:type="dxa"/>
          </w:tcPr>
          <w:p w14:paraId="5A173258" w14:textId="77777777" w:rsidR="00F74E56" w:rsidRPr="00EF47EE" w:rsidRDefault="00F74E56" w:rsidP="002429BF">
            <w:pPr>
              <w:jc w:val="both"/>
              <w:rPr>
                <w:sz w:val="28"/>
                <w:szCs w:val="28"/>
              </w:rPr>
            </w:pPr>
            <w:r w:rsidRPr="00EF47EE">
              <w:rPr>
                <w:sz w:val="28"/>
                <w:szCs w:val="28"/>
              </w:rPr>
              <w:t>Авторская сказка. Популярные герои авторских сказок. Точка, линия, прямая, треугольник, квадрат, круг, прямоугольник.</w:t>
            </w:r>
          </w:p>
          <w:p w14:paraId="46F33E4C" w14:textId="77777777" w:rsidR="00F74E56" w:rsidRPr="00EF47EE" w:rsidRDefault="00F74E56" w:rsidP="002429BF">
            <w:pPr>
              <w:jc w:val="both"/>
              <w:rPr>
                <w:sz w:val="28"/>
                <w:szCs w:val="28"/>
              </w:rPr>
            </w:pPr>
          </w:p>
        </w:tc>
        <w:tc>
          <w:tcPr>
            <w:tcW w:w="2870" w:type="dxa"/>
          </w:tcPr>
          <w:p w14:paraId="7CA9CBC3" w14:textId="77777777" w:rsidR="00F74E56" w:rsidRPr="00EF47EE" w:rsidRDefault="00F74E56" w:rsidP="002429BF">
            <w:pPr>
              <w:jc w:val="both"/>
              <w:rPr>
                <w:sz w:val="28"/>
                <w:szCs w:val="28"/>
              </w:rPr>
            </w:pPr>
            <w:r w:rsidRPr="00EF47EE">
              <w:rPr>
                <w:sz w:val="28"/>
                <w:szCs w:val="28"/>
              </w:rPr>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14:paraId="18FAF619" w14:textId="77777777" w:rsidR="00F74E56" w:rsidRPr="00EF47EE" w:rsidRDefault="00F74E56" w:rsidP="002429BF">
            <w:pPr>
              <w:jc w:val="both"/>
              <w:rPr>
                <w:sz w:val="28"/>
                <w:szCs w:val="28"/>
              </w:rPr>
            </w:pPr>
            <w:r w:rsidRPr="00EF47EE">
              <w:rPr>
                <w:sz w:val="28"/>
                <w:szCs w:val="28"/>
              </w:rPr>
              <w:t xml:space="preserve">   1</w:t>
            </w:r>
          </w:p>
        </w:tc>
      </w:tr>
      <w:tr w:rsidR="00F74E56" w:rsidRPr="00EF47EE" w14:paraId="08F7AA19" w14:textId="77777777" w:rsidTr="00FB04EE">
        <w:tc>
          <w:tcPr>
            <w:tcW w:w="611" w:type="dxa"/>
          </w:tcPr>
          <w:p w14:paraId="50128B39" w14:textId="77777777" w:rsidR="00F74E56" w:rsidRPr="00EF47EE" w:rsidRDefault="00F74E56" w:rsidP="002429BF">
            <w:pPr>
              <w:jc w:val="both"/>
              <w:rPr>
                <w:sz w:val="28"/>
                <w:szCs w:val="28"/>
              </w:rPr>
            </w:pPr>
            <w:r w:rsidRPr="00EF47EE">
              <w:rPr>
                <w:sz w:val="28"/>
                <w:szCs w:val="28"/>
              </w:rPr>
              <w:t xml:space="preserve">  7.</w:t>
            </w:r>
          </w:p>
        </w:tc>
        <w:tc>
          <w:tcPr>
            <w:tcW w:w="868" w:type="dxa"/>
          </w:tcPr>
          <w:p w14:paraId="7273F06E" w14:textId="77777777" w:rsidR="00F74E56" w:rsidRPr="00EF47EE" w:rsidRDefault="007A64A9" w:rsidP="002429BF">
            <w:pPr>
              <w:jc w:val="both"/>
              <w:rPr>
                <w:sz w:val="28"/>
                <w:szCs w:val="28"/>
              </w:rPr>
            </w:pPr>
            <w:r>
              <w:rPr>
                <w:sz w:val="28"/>
                <w:szCs w:val="28"/>
              </w:rPr>
              <w:t>23.03</w:t>
            </w:r>
          </w:p>
        </w:tc>
        <w:tc>
          <w:tcPr>
            <w:tcW w:w="2060" w:type="dxa"/>
          </w:tcPr>
          <w:p w14:paraId="64DBAD49" w14:textId="77777777" w:rsidR="00F74E56" w:rsidRPr="00EF47EE" w:rsidRDefault="00F74E56" w:rsidP="002429BF">
            <w:pPr>
              <w:jc w:val="both"/>
              <w:rPr>
                <w:sz w:val="28"/>
                <w:szCs w:val="28"/>
              </w:rPr>
            </w:pPr>
            <w:r w:rsidRPr="00EF47EE">
              <w:rPr>
                <w:sz w:val="28"/>
                <w:szCs w:val="28"/>
              </w:rPr>
              <w:t>Развиваем воображение и фантазию. Трудные</w:t>
            </w:r>
          </w:p>
          <w:p w14:paraId="5A93B723" w14:textId="77777777" w:rsidR="00F74E56" w:rsidRPr="00EF47EE" w:rsidRDefault="00F74E56" w:rsidP="002429BF">
            <w:pPr>
              <w:jc w:val="both"/>
              <w:rPr>
                <w:sz w:val="28"/>
                <w:szCs w:val="28"/>
              </w:rPr>
            </w:pPr>
            <w:r w:rsidRPr="00EF47EE">
              <w:rPr>
                <w:sz w:val="28"/>
                <w:szCs w:val="28"/>
              </w:rPr>
              <w:t>задания от Василисы Премудрой.</w:t>
            </w:r>
          </w:p>
        </w:tc>
        <w:tc>
          <w:tcPr>
            <w:tcW w:w="2126" w:type="dxa"/>
          </w:tcPr>
          <w:p w14:paraId="6FE5AFF3" w14:textId="77777777" w:rsidR="00F74E56" w:rsidRPr="00EF47EE" w:rsidRDefault="00F74E56" w:rsidP="002429BF">
            <w:pPr>
              <w:jc w:val="both"/>
              <w:rPr>
                <w:sz w:val="28"/>
                <w:szCs w:val="28"/>
              </w:rPr>
            </w:pPr>
            <w:r w:rsidRPr="00EF47EE">
              <w:rPr>
                <w:sz w:val="28"/>
                <w:szCs w:val="28"/>
              </w:rPr>
              <w:t>Чем отличается воображение от фантазии. Василиса Премудрая – героиня русских народных сказок.</w:t>
            </w:r>
          </w:p>
        </w:tc>
        <w:tc>
          <w:tcPr>
            <w:tcW w:w="2870" w:type="dxa"/>
          </w:tcPr>
          <w:p w14:paraId="599BEF3E" w14:textId="77777777" w:rsidR="00F74E56" w:rsidRPr="00EF47EE" w:rsidRDefault="00F74E56" w:rsidP="002429BF">
            <w:pPr>
              <w:jc w:val="both"/>
              <w:rPr>
                <w:sz w:val="28"/>
                <w:szCs w:val="28"/>
              </w:rPr>
            </w:pPr>
            <w:r w:rsidRPr="00EF47EE">
              <w:rPr>
                <w:sz w:val="28"/>
                <w:szCs w:val="28"/>
              </w:rPr>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Pr>
          <w:p w14:paraId="4E360200" w14:textId="77777777" w:rsidR="00F74E56" w:rsidRPr="00EF47EE" w:rsidRDefault="00F74E56" w:rsidP="002429BF">
            <w:pPr>
              <w:jc w:val="both"/>
              <w:rPr>
                <w:sz w:val="28"/>
                <w:szCs w:val="28"/>
              </w:rPr>
            </w:pPr>
            <w:r w:rsidRPr="00EF47EE">
              <w:rPr>
                <w:sz w:val="28"/>
                <w:szCs w:val="28"/>
              </w:rPr>
              <w:t xml:space="preserve">   1</w:t>
            </w:r>
          </w:p>
        </w:tc>
      </w:tr>
      <w:tr w:rsidR="00F74E56" w:rsidRPr="00EF47EE" w14:paraId="6C8E4534" w14:textId="77777777" w:rsidTr="00FB04EE">
        <w:tc>
          <w:tcPr>
            <w:tcW w:w="611" w:type="dxa"/>
          </w:tcPr>
          <w:p w14:paraId="20452A5F" w14:textId="77777777" w:rsidR="00F74E56" w:rsidRPr="00EF47EE" w:rsidRDefault="00F74E56" w:rsidP="002429BF">
            <w:pPr>
              <w:jc w:val="both"/>
              <w:rPr>
                <w:sz w:val="28"/>
                <w:szCs w:val="28"/>
              </w:rPr>
            </w:pPr>
            <w:r w:rsidRPr="00EF47EE">
              <w:rPr>
                <w:sz w:val="28"/>
                <w:szCs w:val="28"/>
              </w:rPr>
              <w:t xml:space="preserve"> 8.</w:t>
            </w:r>
          </w:p>
        </w:tc>
        <w:tc>
          <w:tcPr>
            <w:tcW w:w="868" w:type="dxa"/>
          </w:tcPr>
          <w:p w14:paraId="18773536" w14:textId="77777777" w:rsidR="00F74E56" w:rsidRPr="00EF47EE" w:rsidRDefault="007A64A9" w:rsidP="002429BF">
            <w:pPr>
              <w:jc w:val="both"/>
              <w:rPr>
                <w:sz w:val="28"/>
                <w:szCs w:val="28"/>
              </w:rPr>
            </w:pPr>
            <w:r>
              <w:rPr>
                <w:sz w:val="28"/>
                <w:szCs w:val="28"/>
              </w:rPr>
              <w:t>30.03</w:t>
            </w:r>
          </w:p>
        </w:tc>
        <w:tc>
          <w:tcPr>
            <w:tcW w:w="2060" w:type="dxa"/>
          </w:tcPr>
          <w:p w14:paraId="30412306" w14:textId="77777777" w:rsidR="00F74E56" w:rsidRPr="00EF47EE" w:rsidRDefault="00F74E56" w:rsidP="002429BF">
            <w:pPr>
              <w:jc w:val="both"/>
              <w:rPr>
                <w:sz w:val="28"/>
                <w:szCs w:val="28"/>
              </w:rPr>
            </w:pPr>
            <w:r w:rsidRPr="00EF47EE">
              <w:rPr>
                <w:sz w:val="28"/>
                <w:szCs w:val="28"/>
              </w:rPr>
              <w:t>Развиваем речь. Качества характера.</w:t>
            </w:r>
          </w:p>
        </w:tc>
        <w:tc>
          <w:tcPr>
            <w:tcW w:w="2126" w:type="dxa"/>
          </w:tcPr>
          <w:p w14:paraId="4DE95ED1" w14:textId="77777777" w:rsidR="00F74E56" w:rsidRPr="00EF47EE" w:rsidRDefault="00F74E56" w:rsidP="002429BF">
            <w:pPr>
              <w:jc w:val="both"/>
              <w:rPr>
                <w:sz w:val="28"/>
                <w:szCs w:val="28"/>
              </w:rPr>
            </w:pPr>
            <w:r w:rsidRPr="00EF47EE">
              <w:rPr>
                <w:sz w:val="28"/>
                <w:szCs w:val="28"/>
              </w:rPr>
              <w:t>Антонимы – слова «наоборот». Что такое характер. Положительные и отрицательные черты характера.</w:t>
            </w:r>
          </w:p>
        </w:tc>
        <w:tc>
          <w:tcPr>
            <w:tcW w:w="2870" w:type="dxa"/>
          </w:tcPr>
          <w:p w14:paraId="0CE75644" w14:textId="77777777" w:rsidR="00F74E56" w:rsidRPr="00EF47EE" w:rsidRDefault="00F74E56" w:rsidP="002429BF">
            <w:pPr>
              <w:jc w:val="both"/>
              <w:rPr>
                <w:sz w:val="28"/>
                <w:szCs w:val="28"/>
              </w:rPr>
            </w:pPr>
            <w:r w:rsidRPr="00EF47EE">
              <w:rPr>
                <w:sz w:val="28"/>
                <w:szCs w:val="28"/>
              </w:rPr>
              <w:t xml:space="preserve">Развитие внимания, мышления, слуховой и смысловой памяти, воображения, ориентации в пространстве, речи, расширение </w:t>
            </w:r>
            <w:r w:rsidRPr="00EF47EE">
              <w:rPr>
                <w:sz w:val="28"/>
                <w:szCs w:val="28"/>
              </w:rPr>
              <w:lastRenderedPageBreak/>
              <w:t>словарного запаса, рефлексии</w:t>
            </w:r>
          </w:p>
        </w:tc>
        <w:tc>
          <w:tcPr>
            <w:tcW w:w="810" w:type="dxa"/>
          </w:tcPr>
          <w:p w14:paraId="21E5161E" w14:textId="77777777" w:rsidR="00F74E56" w:rsidRPr="00EF47EE" w:rsidRDefault="00F74E56" w:rsidP="002429BF">
            <w:pPr>
              <w:jc w:val="both"/>
              <w:rPr>
                <w:sz w:val="28"/>
                <w:szCs w:val="28"/>
              </w:rPr>
            </w:pPr>
            <w:r w:rsidRPr="00EF47EE">
              <w:rPr>
                <w:sz w:val="28"/>
                <w:szCs w:val="28"/>
              </w:rPr>
              <w:lastRenderedPageBreak/>
              <w:t xml:space="preserve">   1</w:t>
            </w:r>
          </w:p>
        </w:tc>
      </w:tr>
    </w:tbl>
    <w:p w14:paraId="2901C099" w14:textId="77777777" w:rsidR="00EB519B" w:rsidRPr="00EF47EE" w:rsidRDefault="00EB519B" w:rsidP="00EB519B">
      <w:pPr>
        <w:rPr>
          <w:b/>
          <w:sz w:val="28"/>
          <w:szCs w:val="28"/>
        </w:rPr>
      </w:pPr>
    </w:p>
    <w:p w14:paraId="434665DA" w14:textId="77777777" w:rsidR="002429BF" w:rsidRPr="00EF47EE" w:rsidRDefault="002429BF" w:rsidP="002429BF">
      <w:pPr>
        <w:pStyle w:val="ac"/>
        <w:jc w:val="center"/>
        <w:rPr>
          <w:rFonts w:ascii="Times New Roman" w:hAnsi="Times New Roman" w:cs="Times New Roman"/>
          <w:sz w:val="28"/>
          <w:szCs w:val="28"/>
        </w:rPr>
      </w:pPr>
      <w:r w:rsidRPr="00EF47EE">
        <w:rPr>
          <w:rFonts w:ascii="Times New Roman" w:hAnsi="Times New Roman" w:cs="Times New Roman"/>
          <w:b/>
          <w:sz w:val="28"/>
          <w:szCs w:val="28"/>
        </w:rPr>
        <w:t>Курс «Посчитаем- поиграем»</w:t>
      </w:r>
    </w:p>
    <w:p w14:paraId="7EBE45D7" w14:textId="77777777" w:rsidR="002429BF" w:rsidRPr="00EF47EE" w:rsidRDefault="002429BF" w:rsidP="00EB519B">
      <w:pPr>
        <w:rPr>
          <w:b/>
          <w:sz w:val="28"/>
          <w:szCs w:val="28"/>
        </w:rPr>
      </w:pPr>
    </w:p>
    <w:p w14:paraId="648A4DA7" w14:textId="77777777" w:rsidR="002429BF" w:rsidRPr="00EF47EE" w:rsidRDefault="002429BF" w:rsidP="002429BF">
      <w:pPr>
        <w:pStyle w:val="ac"/>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14:paraId="28D1E5F2" w14:textId="77777777" w:rsidR="002429BF" w:rsidRPr="00EF47EE" w:rsidRDefault="002429BF" w:rsidP="002429BF">
      <w:pPr>
        <w:pStyle w:val="ac"/>
        <w:jc w:val="both"/>
        <w:rPr>
          <w:rFonts w:ascii="Times New Roman" w:eastAsia="Times New Roman" w:hAnsi="Times New Roman" w:cs="Times New Roman"/>
          <w:sz w:val="28"/>
          <w:szCs w:val="28"/>
        </w:rPr>
      </w:pPr>
      <w:r w:rsidRPr="00EF47EE">
        <w:rPr>
          <w:rFonts w:ascii="Times New Roman" w:hAnsi="Times New Roman" w:cs="Times New Roman"/>
          <w:b/>
          <w:sz w:val="28"/>
          <w:szCs w:val="28"/>
        </w:rPr>
        <w:t xml:space="preserve">     </w:t>
      </w:r>
      <w:r w:rsidRPr="00EF47EE">
        <w:rPr>
          <w:rFonts w:ascii="Times New Roman" w:eastAsia="Times New Roman" w:hAnsi="Times New Roman" w:cs="Times New Roman"/>
          <w:sz w:val="28"/>
          <w:szCs w:val="28"/>
        </w:rPr>
        <w:t xml:space="preserve"> Рабочая программа по курсу «Посчитаем- поиграем» разработана на основе </w:t>
      </w:r>
      <w:r w:rsidRPr="00EF47EE">
        <w:rPr>
          <w:rFonts w:ascii="Times New Roman" w:eastAsia="Times New Roman" w:hAnsi="Times New Roman" w:cs="Times New Roman"/>
          <w:b/>
          <w:sz w:val="28"/>
          <w:szCs w:val="28"/>
        </w:rPr>
        <w:t>программы по подготовке к школе детей 6-7 лет.</w:t>
      </w:r>
    </w:p>
    <w:p w14:paraId="176F4C6F" w14:textId="77777777" w:rsidR="00317CF2" w:rsidRPr="00EF47EE" w:rsidRDefault="00317CF2" w:rsidP="00317CF2">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b/>
          <w:i/>
          <w:sz w:val="28"/>
          <w:szCs w:val="28"/>
        </w:rPr>
        <w:t>Рабочая программа рассчитана на 8 часов в год (по 1 заняти</w:t>
      </w:r>
      <w:r w:rsidR="00B305A9">
        <w:rPr>
          <w:rFonts w:ascii="Times New Roman" w:eastAsia="Times New Roman" w:hAnsi="Times New Roman" w:cs="Times New Roman"/>
          <w:b/>
          <w:i/>
          <w:sz w:val="28"/>
          <w:szCs w:val="28"/>
        </w:rPr>
        <w:t>ю</w:t>
      </w:r>
      <w:r w:rsidRPr="00EF47EE">
        <w:rPr>
          <w:rFonts w:ascii="Times New Roman" w:eastAsia="Times New Roman" w:hAnsi="Times New Roman" w:cs="Times New Roman"/>
          <w:b/>
          <w:i/>
          <w:sz w:val="28"/>
          <w:szCs w:val="28"/>
        </w:rPr>
        <w:t xml:space="preserve"> в неделю продолжительностью 25 минут).</w:t>
      </w:r>
    </w:p>
    <w:tbl>
      <w:tblPr>
        <w:tblStyle w:val="ae"/>
        <w:tblW w:w="9664" w:type="dxa"/>
        <w:tblInd w:w="-201" w:type="dxa"/>
        <w:tblLayout w:type="fixed"/>
        <w:tblLook w:val="04A0" w:firstRow="1" w:lastRow="0" w:firstColumn="1" w:lastColumn="0" w:noHBand="0" w:noVBand="1"/>
      </w:tblPr>
      <w:tblGrid>
        <w:gridCol w:w="9664"/>
      </w:tblGrid>
      <w:tr w:rsidR="003504B2" w:rsidRPr="00EF47EE" w14:paraId="56A15252" w14:textId="77777777" w:rsidTr="00206E28">
        <w:tc>
          <w:tcPr>
            <w:tcW w:w="9664" w:type="dxa"/>
            <w:tcBorders>
              <w:top w:val="nil"/>
              <w:left w:val="nil"/>
              <w:bottom w:val="nil"/>
              <w:right w:val="nil"/>
            </w:tcBorders>
          </w:tcPr>
          <w:p w14:paraId="23D3F7C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 xml:space="preserve">      </w:t>
            </w:r>
            <w:r w:rsidRPr="00EF47EE">
              <w:rPr>
                <w:rFonts w:ascii="Times New Roman" w:eastAsia="Times New Roman" w:hAnsi="Times New Roman" w:cs="Times New Roman"/>
                <w:sz w:val="28"/>
                <w:szCs w:val="28"/>
              </w:rPr>
              <w:t xml:space="preserve">      Данный курс определяет содержание работы по математической подготовке детей </w:t>
            </w:r>
          </w:p>
          <w:p w14:paraId="15D60CCD"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14:paraId="4FB5D715"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14:paraId="0E092CD4"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14:paraId="11097F95"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Развитие познавательных процессов – восприятия, воображения, памяти, мышления,</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14:paraId="3470444E"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14:paraId="51F9419F" w14:textId="77777777" w:rsidR="003504B2" w:rsidRPr="00EF47EE" w:rsidRDefault="00172C50"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w:t>
            </w:r>
            <w:r w:rsidR="003504B2" w:rsidRPr="00EF47EE">
              <w:rPr>
                <w:rFonts w:ascii="Times New Roman" w:eastAsia="Times New Roman" w:hAnsi="Times New Roman" w:cs="Times New Roman"/>
                <w:sz w:val="28"/>
                <w:szCs w:val="28"/>
              </w:rPr>
              <w:t>В основу отбора математического содержания, его структурирования и разработки</w:t>
            </w:r>
            <w:r w:rsidRPr="00EF47EE">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14:paraId="62575012"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Научить детей в период подготовки к школе счету и измерениям, чтобы подвести их к понятию числа, остается одной из важнейших задач.</w:t>
            </w:r>
          </w:p>
          <w:p w14:paraId="4AA79E2D"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14:paraId="1B6C03CF"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w:t>
            </w:r>
            <w:r w:rsidR="00FB0A07">
              <w:rPr>
                <w:rFonts w:ascii="Times New Roman" w:eastAsia="Times New Roman" w:hAnsi="Times New Roman" w:cs="Times New Roman"/>
                <w:sz w:val="28"/>
                <w:szCs w:val="28"/>
              </w:rPr>
              <w:t>ние: знаки «+», «-»</w:t>
            </w:r>
            <w:r w:rsidRPr="00EF47EE">
              <w:rPr>
                <w:rFonts w:ascii="Times New Roman" w:eastAsia="Times New Roman" w:hAnsi="Times New Roman" w:cs="Times New Roman"/>
                <w:sz w:val="28"/>
                <w:szCs w:val="28"/>
              </w:rPr>
              <w:t>,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14:paraId="19DADF6A"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14:paraId="7CB9965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14:paraId="76CA31BE"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EF47EE">
              <w:rPr>
                <w:rFonts w:ascii="Times New Roman" w:hAnsi="Times New Roman" w:cs="Times New Roman"/>
                <w:sz w:val="28"/>
                <w:szCs w:val="28"/>
              </w:rPr>
              <w:t>из плоскостных элементов).</w:t>
            </w:r>
          </w:p>
          <w:p w14:paraId="45E33CA3"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14:paraId="399A015F"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p>
          <w:p w14:paraId="64337047" w14:textId="77777777" w:rsidR="003504B2" w:rsidRPr="00EF47EE" w:rsidRDefault="003504B2" w:rsidP="002429BF">
            <w:pPr>
              <w:pStyle w:val="ac"/>
              <w:rPr>
                <w:rFonts w:ascii="Times New Roman" w:hAnsi="Times New Roman" w:cs="Times New Roman"/>
                <w:sz w:val="28"/>
                <w:szCs w:val="28"/>
              </w:rPr>
            </w:pPr>
            <w:r w:rsidRPr="00EF47EE">
              <w:rPr>
                <w:rFonts w:ascii="Times New Roman" w:eastAsia="Times New Roman" w:hAnsi="Times New Roman" w:cs="Times New Roman"/>
                <w:b/>
                <w:bCs/>
                <w:sz w:val="28"/>
                <w:szCs w:val="28"/>
              </w:rPr>
              <w:t>Содержание программы</w:t>
            </w:r>
          </w:p>
          <w:p w14:paraId="24673AA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Признаки (свойства) предметов (</w:t>
            </w:r>
            <w:r w:rsidRPr="00EF47EE">
              <w:rPr>
                <w:rFonts w:ascii="Times New Roman" w:eastAsia="Times New Roman" w:hAnsi="Times New Roman" w:cs="Times New Roman"/>
                <w:sz w:val="28"/>
                <w:szCs w:val="28"/>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14:paraId="27429B06"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14:paraId="4141F40B"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Длина. Упорядочивание предметов по длине. Уравнивание длин двух предметов.</w:t>
            </w:r>
          </w:p>
          <w:p w14:paraId="1A3C330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14:paraId="127F202A"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Построение (дополнение) ряда предметов, геометрических фигур (таблиц) по заданному правилу.</w:t>
            </w:r>
          </w:p>
          <w:p w14:paraId="3201A5B4"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Сравнение предметов по массе (на руках и с помощью чашечных весов без гирь).</w:t>
            </w:r>
          </w:p>
          <w:p w14:paraId="043EB7F2"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Пространственные отношения: </w:t>
            </w:r>
            <w:r w:rsidRPr="00EF47EE">
              <w:rPr>
                <w:rFonts w:ascii="Times New Roman" w:eastAsia="Times New Roman" w:hAnsi="Times New Roman" w:cs="Times New Roman"/>
                <w:sz w:val="28"/>
                <w:szCs w:val="28"/>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14:paraId="75237250"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w:t>
            </w: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bCs/>
                <w:sz w:val="28"/>
                <w:szCs w:val="28"/>
              </w:rPr>
              <w:t xml:space="preserve">Простейшие геометрические фигуры: </w:t>
            </w:r>
            <w:r w:rsidRPr="00EF47EE">
              <w:rPr>
                <w:rFonts w:ascii="Times New Roman" w:eastAsia="Times New Roman" w:hAnsi="Times New Roman" w:cs="Times New Roman"/>
                <w:bCs/>
                <w:sz w:val="28"/>
                <w:szCs w:val="28"/>
              </w:rPr>
              <w:t>точка,</w:t>
            </w:r>
            <w:r w:rsidRPr="00EF47EE">
              <w:rPr>
                <w:rFonts w:ascii="Times New Roman" w:eastAsia="Times New Roman" w:hAnsi="Times New Roman" w:cs="Times New Roman"/>
                <w:b/>
                <w:bCs/>
                <w:sz w:val="28"/>
                <w:szCs w:val="28"/>
              </w:rPr>
              <w:t xml:space="preserve"> </w:t>
            </w:r>
            <w:r w:rsidRPr="00EF47EE">
              <w:rPr>
                <w:rFonts w:ascii="Times New Roman" w:eastAsia="Times New Roman" w:hAnsi="Times New Roman" w:cs="Times New Roman"/>
                <w:sz w:val="28"/>
                <w:szCs w:val="28"/>
              </w:rPr>
              <w:t>отрезок, круг, многоугольник (треугольник, четырёхугольных, в том числе прямоугольник, квадрат). Отличие многоугольника от круга.</w:t>
            </w:r>
          </w:p>
          <w:p w14:paraId="6BE55820"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Получение отрезка прямой сгибанием бумаги. Отрезок как сторона многоугольника. </w:t>
            </w:r>
          </w:p>
          <w:p w14:paraId="5872C793"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Линейка – инструмент для вычерчивания отрезка.</w:t>
            </w:r>
          </w:p>
          <w:p w14:paraId="465F274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Продолжение ряда геометрических фигур по заданному правилу.</w:t>
            </w:r>
          </w:p>
          <w:p w14:paraId="4B7360BB"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Временные представления: </w:t>
            </w:r>
            <w:r w:rsidRPr="00EF47EE">
              <w:rPr>
                <w:rFonts w:ascii="Times New Roman" w:eastAsia="Times New Roman" w:hAnsi="Times New Roman" w:cs="Times New Roman"/>
                <w:sz w:val="28"/>
                <w:szCs w:val="28"/>
              </w:rPr>
              <w:t>раньше-позже; вчера, сегодня, завтра.  Неделя. Дни недели.</w:t>
            </w:r>
          </w:p>
          <w:p w14:paraId="2452C2C6"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Отсчет дней недели по порядку от любого дня недели. Времени года. Их последовательность. </w:t>
            </w:r>
          </w:p>
          <w:p w14:paraId="1606DB6E"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14:paraId="201CD8F7" w14:textId="77777777" w:rsidR="003504B2" w:rsidRPr="00EF47EE" w:rsidRDefault="003504B2" w:rsidP="002429BF">
            <w:pPr>
              <w:pStyle w:val="ac"/>
              <w:jc w:val="both"/>
              <w:rPr>
                <w:rFonts w:ascii="Times New Roman" w:eastAsia="Times New Roman" w:hAnsi="Times New Roman" w:cs="Times New Roman"/>
                <w:b/>
                <w:bCs/>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bCs/>
                <w:sz w:val="28"/>
                <w:szCs w:val="28"/>
              </w:rPr>
              <w:t>Цифры и числа от 1 до 9. Число 0. Число 10.</w:t>
            </w:r>
          </w:p>
          <w:p w14:paraId="0DBC3295"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w:t>
            </w:r>
            <w:r w:rsidRPr="00EF47EE">
              <w:rPr>
                <w:rFonts w:ascii="Times New Roman" w:eastAsia="Times New Roman" w:hAnsi="Times New Roman" w:cs="Times New Roman"/>
                <w:sz w:val="28"/>
                <w:szCs w:val="28"/>
              </w:rPr>
              <w:t xml:space="preserve">Счет предметов. Сравнение групп предметов по количеству (больше, меньше, столько же). </w:t>
            </w:r>
          </w:p>
          <w:p w14:paraId="07ED301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Устная нумерация: названия, обозначение и последовательность чисел от 0 до 10. Цифра и число. </w:t>
            </w:r>
          </w:p>
          <w:p w14:paraId="315B5B91"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Чтение чисел. Сравнение чисел первого десятка двумя способами.</w:t>
            </w:r>
          </w:p>
          <w:p w14:paraId="18D4A8C3"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14:paraId="315B0793"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14:paraId="0C3E57DD"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Моделирование цифр из плоскостных элементов</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(треугольников, прямоугольников и др.)</w:t>
            </w:r>
          </w:p>
          <w:p w14:paraId="4EBD7B5F"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Десяток. Счет десятками.</w:t>
            </w:r>
          </w:p>
          <w:p w14:paraId="5632CD4B"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Равенство, его обозначение в математике. Знак «=».</w:t>
            </w:r>
          </w:p>
          <w:p w14:paraId="75FA91A8"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xml:space="preserve">       Сложение и вычитание чисел: смысл аритмических операций сложение и вычитание, название и обозначение этих действий (знаки «+», «-»)</w:t>
            </w:r>
          </w:p>
          <w:p w14:paraId="28B2CAF3"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Целое и часть.</w:t>
            </w:r>
          </w:p>
          <w:p w14:paraId="6E209BEC" w14:textId="77777777"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Состав чисел первого десятка из двух слагаемых.</w:t>
            </w:r>
          </w:p>
          <w:p w14:paraId="740AB028" w14:textId="77777777"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Задача. Отличие задачи от рассказа. Устное составление задач по рисункам. Решение задач с опорой на наглядный материал.</w:t>
            </w:r>
          </w:p>
          <w:p w14:paraId="5914DF72" w14:textId="77777777"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14:paraId="10CD0E6E"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p>
          <w:p w14:paraId="25AF48A9" w14:textId="77777777" w:rsidR="003504B2" w:rsidRPr="00EF47EE" w:rsidRDefault="003504B2" w:rsidP="002429BF">
            <w:pPr>
              <w:rPr>
                <w:rFonts w:eastAsiaTheme="minorEastAsia"/>
                <w:b/>
                <w:sz w:val="28"/>
                <w:szCs w:val="28"/>
              </w:rPr>
            </w:pPr>
            <w:r w:rsidRPr="00EF47EE">
              <w:rPr>
                <w:b/>
                <w:sz w:val="28"/>
                <w:szCs w:val="28"/>
              </w:rPr>
              <w:t>Учебно-тематический план по разделам:</w:t>
            </w:r>
          </w:p>
          <w:p w14:paraId="508345CC" w14:textId="77777777" w:rsidR="003504B2" w:rsidRPr="00EF47EE" w:rsidRDefault="003504B2" w:rsidP="002429BF">
            <w:pPr>
              <w:rPr>
                <w:b/>
                <w:sz w:val="28"/>
                <w:szCs w:val="28"/>
              </w:rPr>
            </w:pPr>
          </w:p>
          <w:tbl>
            <w:tblPr>
              <w:tblStyle w:val="ae"/>
              <w:tblW w:w="7963" w:type="dxa"/>
              <w:tblInd w:w="313" w:type="dxa"/>
              <w:tblLayout w:type="fixed"/>
              <w:tblLook w:val="04A0" w:firstRow="1" w:lastRow="0" w:firstColumn="1" w:lastColumn="0" w:noHBand="0" w:noVBand="1"/>
            </w:tblPr>
            <w:tblGrid>
              <w:gridCol w:w="647"/>
              <w:gridCol w:w="4198"/>
              <w:gridCol w:w="3118"/>
            </w:tblGrid>
            <w:tr w:rsidR="003504B2" w:rsidRPr="00EF47EE" w14:paraId="42EABAAB" w14:textId="77777777"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98B1C" w14:textId="77777777" w:rsidR="003504B2" w:rsidRPr="00EF47EE" w:rsidRDefault="003504B2" w:rsidP="002429BF">
                  <w:pPr>
                    <w:rPr>
                      <w:sz w:val="28"/>
                      <w:szCs w:val="28"/>
                    </w:rPr>
                  </w:pPr>
                  <w:r w:rsidRPr="00EF47EE">
                    <w:rPr>
                      <w:sz w:val="28"/>
                      <w:szCs w:val="28"/>
                    </w:rPr>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A8F83" w14:textId="77777777" w:rsidR="003504B2" w:rsidRPr="00EF47EE" w:rsidRDefault="003504B2" w:rsidP="002429BF">
                  <w:pPr>
                    <w:jc w:val="center"/>
                    <w:rPr>
                      <w:sz w:val="28"/>
                      <w:szCs w:val="28"/>
                    </w:rPr>
                  </w:pPr>
                  <w:r w:rsidRPr="00EF47EE">
                    <w:rPr>
                      <w:sz w:val="28"/>
                      <w:szCs w:val="28"/>
                    </w:rPr>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03C00" w14:textId="77777777" w:rsidR="003504B2" w:rsidRPr="00EF47EE" w:rsidRDefault="003504B2" w:rsidP="002429BF">
                  <w:pPr>
                    <w:rPr>
                      <w:sz w:val="28"/>
                      <w:szCs w:val="28"/>
                    </w:rPr>
                  </w:pPr>
                  <w:r w:rsidRPr="00EF47EE">
                    <w:rPr>
                      <w:sz w:val="28"/>
                      <w:szCs w:val="28"/>
                    </w:rPr>
                    <w:t>Количество часов</w:t>
                  </w:r>
                </w:p>
              </w:tc>
            </w:tr>
            <w:tr w:rsidR="003504B2" w:rsidRPr="00EF47EE" w14:paraId="2EF56503" w14:textId="77777777"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816E6" w14:textId="77777777" w:rsidR="003504B2" w:rsidRPr="00EF47EE" w:rsidRDefault="003504B2" w:rsidP="002429BF">
                  <w:pPr>
                    <w:jc w:val="center"/>
                    <w:rPr>
                      <w:sz w:val="28"/>
                      <w:szCs w:val="28"/>
                    </w:rPr>
                  </w:pPr>
                  <w:r w:rsidRPr="00EF47EE">
                    <w:rPr>
                      <w:sz w:val="28"/>
                      <w:szCs w:val="28"/>
                    </w:rPr>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35B28" w14:textId="77777777" w:rsidR="003504B2" w:rsidRPr="00EF47EE" w:rsidRDefault="003504B2" w:rsidP="002429BF">
                  <w:pPr>
                    <w:rPr>
                      <w:sz w:val="28"/>
                      <w:szCs w:val="28"/>
                    </w:rPr>
                  </w:pPr>
                  <w:r w:rsidRPr="00EF47EE">
                    <w:rPr>
                      <w:sz w:val="28"/>
                      <w:szCs w:val="28"/>
                    </w:rPr>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CF30F" w14:textId="77777777" w:rsidR="003504B2" w:rsidRPr="00EF47EE" w:rsidRDefault="003504B2" w:rsidP="002429BF">
                  <w:pPr>
                    <w:jc w:val="center"/>
                    <w:rPr>
                      <w:sz w:val="28"/>
                      <w:szCs w:val="28"/>
                    </w:rPr>
                  </w:pPr>
                  <w:r w:rsidRPr="00EF47EE">
                    <w:rPr>
                      <w:sz w:val="28"/>
                      <w:szCs w:val="28"/>
                    </w:rPr>
                    <w:t>2</w:t>
                  </w:r>
                </w:p>
              </w:tc>
            </w:tr>
            <w:tr w:rsidR="003504B2" w:rsidRPr="00EF47EE" w14:paraId="703AB15B" w14:textId="77777777"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0E069" w14:textId="77777777" w:rsidR="003504B2" w:rsidRPr="00EF47EE" w:rsidRDefault="003504B2" w:rsidP="002429BF">
                  <w:pPr>
                    <w:jc w:val="center"/>
                    <w:rPr>
                      <w:sz w:val="28"/>
                      <w:szCs w:val="28"/>
                    </w:rPr>
                  </w:pPr>
                  <w:r w:rsidRPr="00EF47EE">
                    <w:rPr>
                      <w:sz w:val="28"/>
                      <w:szCs w:val="28"/>
                    </w:rPr>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DD816" w14:textId="77777777" w:rsidR="003504B2" w:rsidRPr="00EF47EE" w:rsidRDefault="003504B2" w:rsidP="002429BF">
                  <w:pPr>
                    <w:rPr>
                      <w:sz w:val="28"/>
                      <w:szCs w:val="28"/>
                    </w:rPr>
                  </w:pPr>
                  <w:r w:rsidRPr="00EF47EE">
                    <w:rPr>
                      <w:sz w:val="28"/>
                      <w:szCs w:val="28"/>
                    </w:rPr>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7A9D3" w14:textId="77777777" w:rsidR="003504B2" w:rsidRPr="00EF47EE" w:rsidRDefault="003504B2" w:rsidP="002429BF">
                  <w:pPr>
                    <w:jc w:val="center"/>
                    <w:rPr>
                      <w:sz w:val="28"/>
                      <w:szCs w:val="28"/>
                    </w:rPr>
                  </w:pPr>
                  <w:r w:rsidRPr="00EF47EE">
                    <w:rPr>
                      <w:sz w:val="28"/>
                      <w:szCs w:val="28"/>
                    </w:rPr>
                    <w:t>2</w:t>
                  </w:r>
                </w:p>
              </w:tc>
            </w:tr>
            <w:tr w:rsidR="003504B2" w:rsidRPr="00EF47EE" w14:paraId="5C77BA1E" w14:textId="77777777"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2E89F" w14:textId="77777777" w:rsidR="003504B2" w:rsidRPr="00EF47EE" w:rsidRDefault="003504B2" w:rsidP="002429BF">
                  <w:pPr>
                    <w:jc w:val="center"/>
                    <w:rPr>
                      <w:sz w:val="28"/>
                      <w:szCs w:val="28"/>
                    </w:rPr>
                  </w:pPr>
                  <w:r w:rsidRPr="00EF47EE">
                    <w:rPr>
                      <w:sz w:val="28"/>
                      <w:szCs w:val="28"/>
                    </w:rPr>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2D947" w14:textId="77777777" w:rsidR="003504B2" w:rsidRPr="00EF47EE" w:rsidRDefault="003504B2" w:rsidP="002429BF">
                  <w:pPr>
                    <w:rPr>
                      <w:sz w:val="28"/>
                      <w:szCs w:val="28"/>
                    </w:rPr>
                  </w:pPr>
                  <w:r w:rsidRPr="00EF47EE">
                    <w:rPr>
                      <w:sz w:val="28"/>
                      <w:szCs w:val="28"/>
                    </w:rPr>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65780" w14:textId="77777777" w:rsidR="003504B2" w:rsidRPr="00EF47EE" w:rsidRDefault="003504B2" w:rsidP="002429BF">
                  <w:pPr>
                    <w:jc w:val="center"/>
                    <w:rPr>
                      <w:sz w:val="28"/>
                      <w:szCs w:val="28"/>
                    </w:rPr>
                  </w:pPr>
                  <w:r w:rsidRPr="00EF47EE">
                    <w:rPr>
                      <w:sz w:val="28"/>
                      <w:szCs w:val="28"/>
                    </w:rPr>
                    <w:t>2</w:t>
                  </w:r>
                </w:p>
              </w:tc>
            </w:tr>
            <w:tr w:rsidR="003504B2" w:rsidRPr="00EF47EE" w14:paraId="5E1B49C5" w14:textId="77777777"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BEAF6" w14:textId="77777777" w:rsidR="003504B2" w:rsidRPr="00EF47EE" w:rsidRDefault="003504B2" w:rsidP="002429BF">
                  <w:pPr>
                    <w:jc w:val="center"/>
                    <w:rPr>
                      <w:sz w:val="28"/>
                      <w:szCs w:val="28"/>
                    </w:rPr>
                  </w:pPr>
                  <w:r w:rsidRPr="00EF47EE">
                    <w:rPr>
                      <w:sz w:val="28"/>
                      <w:szCs w:val="28"/>
                    </w:rPr>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1C5F2" w14:textId="77777777" w:rsidR="003504B2" w:rsidRPr="00EF47EE" w:rsidRDefault="003504B2" w:rsidP="002429BF">
                  <w:pPr>
                    <w:rPr>
                      <w:sz w:val="28"/>
                      <w:szCs w:val="28"/>
                    </w:rPr>
                  </w:pPr>
                  <w:r w:rsidRPr="00EF47EE">
                    <w:rPr>
                      <w:sz w:val="28"/>
                      <w:szCs w:val="28"/>
                    </w:rPr>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3A204" w14:textId="77777777" w:rsidR="003504B2" w:rsidRPr="00EF47EE" w:rsidRDefault="003504B2" w:rsidP="002429BF">
                  <w:pPr>
                    <w:jc w:val="center"/>
                    <w:rPr>
                      <w:sz w:val="28"/>
                      <w:szCs w:val="28"/>
                    </w:rPr>
                  </w:pPr>
                  <w:r w:rsidRPr="00EF47EE">
                    <w:rPr>
                      <w:sz w:val="28"/>
                      <w:szCs w:val="28"/>
                    </w:rPr>
                    <w:t>2</w:t>
                  </w:r>
                </w:p>
              </w:tc>
            </w:tr>
            <w:tr w:rsidR="003504B2" w:rsidRPr="00EF47EE" w14:paraId="10100B97" w14:textId="77777777"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9EDFF" w14:textId="77777777" w:rsidR="003504B2" w:rsidRPr="00EF47EE" w:rsidRDefault="003504B2" w:rsidP="002429BF">
                  <w:pPr>
                    <w:rPr>
                      <w:b/>
                      <w:sz w:val="28"/>
                      <w:szCs w:val="28"/>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C2AE6" w14:textId="77777777" w:rsidR="003504B2" w:rsidRPr="00EF47EE" w:rsidRDefault="003504B2" w:rsidP="002429BF">
                  <w:pPr>
                    <w:jc w:val="right"/>
                    <w:rPr>
                      <w:b/>
                      <w:sz w:val="28"/>
                      <w:szCs w:val="28"/>
                    </w:rPr>
                  </w:pPr>
                  <w:r w:rsidRPr="00EF47EE">
                    <w:rPr>
                      <w:b/>
                      <w:sz w:val="28"/>
                      <w:szCs w:val="28"/>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69C8A" w14:textId="77777777" w:rsidR="003504B2" w:rsidRPr="00EF47EE" w:rsidRDefault="003504B2" w:rsidP="002429BF">
                  <w:pPr>
                    <w:rPr>
                      <w:b/>
                      <w:sz w:val="28"/>
                      <w:szCs w:val="28"/>
                    </w:rPr>
                  </w:pPr>
                  <w:r w:rsidRPr="00EF47EE">
                    <w:rPr>
                      <w:b/>
                      <w:sz w:val="28"/>
                      <w:szCs w:val="28"/>
                    </w:rPr>
                    <w:t>8 часов</w:t>
                  </w:r>
                </w:p>
              </w:tc>
            </w:tr>
          </w:tbl>
          <w:p w14:paraId="52994ED6" w14:textId="77777777" w:rsidR="003504B2" w:rsidRPr="00EF47EE" w:rsidRDefault="003504B2" w:rsidP="002429BF">
            <w:pPr>
              <w:jc w:val="center"/>
              <w:rPr>
                <w:b/>
                <w:sz w:val="28"/>
                <w:szCs w:val="28"/>
              </w:rPr>
            </w:pPr>
          </w:p>
          <w:p w14:paraId="5E723D4F" w14:textId="77777777" w:rsidR="003504B2" w:rsidRPr="00EF47EE" w:rsidRDefault="00172C50" w:rsidP="002429BF">
            <w:pPr>
              <w:rPr>
                <w:sz w:val="28"/>
                <w:szCs w:val="28"/>
              </w:rPr>
            </w:pPr>
            <w:r w:rsidRPr="00EF47EE">
              <w:rPr>
                <w:b/>
                <w:sz w:val="28"/>
                <w:szCs w:val="28"/>
              </w:rPr>
              <w:t xml:space="preserve">Предметные </w:t>
            </w:r>
            <w:r w:rsidR="003504B2" w:rsidRPr="00EF47EE">
              <w:rPr>
                <w:b/>
                <w:sz w:val="28"/>
                <w:szCs w:val="28"/>
              </w:rPr>
              <w:t>результаты:</w:t>
            </w:r>
            <w:r w:rsidR="003504B2" w:rsidRPr="00EF47EE">
              <w:rPr>
                <w:sz w:val="28"/>
                <w:szCs w:val="28"/>
              </w:rPr>
              <w:t xml:space="preserve"> </w:t>
            </w:r>
          </w:p>
          <w:p w14:paraId="5FA6EA2C" w14:textId="77777777" w:rsidR="003504B2" w:rsidRPr="00EF47EE" w:rsidRDefault="003504B2" w:rsidP="002429BF">
            <w:pPr>
              <w:pStyle w:val="ac"/>
              <w:rPr>
                <w:rFonts w:ascii="Times New Roman" w:hAnsi="Times New Roman" w:cs="Times New Roman"/>
                <w:sz w:val="28"/>
                <w:szCs w:val="28"/>
                <w:u w:val="single"/>
              </w:rPr>
            </w:pPr>
            <w:r w:rsidRPr="00EF47EE">
              <w:rPr>
                <w:rFonts w:ascii="Times New Roman" w:hAnsi="Times New Roman" w:cs="Times New Roman"/>
                <w:sz w:val="28"/>
                <w:szCs w:val="28"/>
                <w:u w:val="single"/>
              </w:rPr>
              <w:t xml:space="preserve">   В результате изучения курса по развитию математических представлений </w:t>
            </w:r>
            <w:r w:rsidR="00172C50" w:rsidRPr="00EF47EE">
              <w:rPr>
                <w:rFonts w:ascii="Times New Roman" w:hAnsi="Times New Roman" w:cs="Times New Roman"/>
                <w:sz w:val="28"/>
                <w:szCs w:val="28"/>
                <w:u w:val="single"/>
              </w:rPr>
              <w:t>ребёнок научится</w:t>
            </w:r>
            <w:r w:rsidRPr="00EF47EE">
              <w:rPr>
                <w:rFonts w:ascii="Times New Roman" w:hAnsi="Times New Roman" w:cs="Times New Roman"/>
                <w:sz w:val="28"/>
                <w:szCs w:val="28"/>
                <w:u w:val="single"/>
              </w:rPr>
              <w:t>:</w:t>
            </w:r>
          </w:p>
          <w:p w14:paraId="21727819" w14:textId="77777777" w:rsidR="003504B2" w:rsidRPr="00EF47EE" w:rsidRDefault="00172C50" w:rsidP="002429BF">
            <w:pPr>
              <w:pStyle w:val="ac"/>
              <w:rPr>
                <w:rFonts w:ascii="Times New Roman" w:hAnsi="Times New Roman" w:cs="Times New Roman"/>
                <w:sz w:val="28"/>
                <w:szCs w:val="28"/>
              </w:rPr>
            </w:pPr>
            <w:r w:rsidRPr="00EF47EE">
              <w:rPr>
                <w:rFonts w:ascii="Times New Roman" w:hAnsi="Times New Roman" w:cs="Times New Roman"/>
                <w:sz w:val="28"/>
                <w:szCs w:val="28"/>
              </w:rPr>
              <w:t xml:space="preserve">- </w:t>
            </w:r>
            <w:r w:rsidR="003504B2" w:rsidRPr="00EF47EE">
              <w:rPr>
                <w:rFonts w:ascii="Times New Roman" w:hAnsi="Times New Roman" w:cs="Times New Roman"/>
                <w:sz w:val="28"/>
                <w:szCs w:val="28"/>
              </w:rPr>
              <w:t>различать геометрические фигуры,</w:t>
            </w:r>
          </w:p>
          <w:p w14:paraId="3F760FF4" w14:textId="77777777"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правую и левую сторону,</w:t>
            </w:r>
          </w:p>
          <w:p w14:paraId="2F4ED850" w14:textId="77777777"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понятия вчера, сегодня, завтра,</w:t>
            </w:r>
          </w:p>
          <w:p w14:paraId="7ECD3247"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называть числа от 1 до 10 в прямом и обратном порядке, начиная с любого числа;</w:t>
            </w:r>
          </w:p>
          <w:p w14:paraId="210EB6FF" w14:textId="77777777"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соотносить цифру и число предметов,</w:t>
            </w:r>
          </w:p>
          <w:p w14:paraId="4C8F0903" w14:textId="77777777"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сравнивать числа в пределах 10,</w:t>
            </w:r>
          </w:p>
          <w:p w14:paraId="265990A8" w14:textId="77777777"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уравнивать неравное число предметов (добавить, убрать),</w:t>
            </w:r>
          </w:p>
          <w:p w14:paraId="550F4B55" w14:textId="77777777" w:rsidR="00E65A87" w:rsidRPr="00EF47EE" w:rsidRDefault="00172C50" w:rsidP="00172C50">
            <w:pPr>
              <w:rPr>
                <w:sz w:val="28"/>
                <w:szCs w:val="28"/>
              </w:rPr>
            </w:pPr>
            <w:r w:rsidRPr="00EF47EE">
              <w:rPr>
                <w:sz w:val="28"/>
                <w:szCs w:val="28"/>
              </w:rPr>
              <w:t>- различать форму предметов,</w:t>
            </w:r>
          </w:p>
          <w:p w14:paraId="46C9CE9A" w14:textId="77777777" w:rsidR="00172C50" w:rsidRPr="00EF47EE" w:rsidRDefault="00172C50" w:rsidP="00172C50">
            <w:pPr>
              <w:pStyle w:val="ac"/>
              <w:rPr>
                <w:rFonts w:ascii="Times New Roman" w:hAnsi="Times New Roman" w:cs="Times New Roman"/>
                <w:sz w:val="28"/>
                <w:szCs w:val="28"/>
                <w:u w:val="single"/>
              </w:rPr>
            </w:pPr>
            <w:r w:rsidRPr="00EF47EE">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получит возможность научиться:</w:t>
            </w:r>
          </w:p>
          <w:p w14:paraId="4707B1CD" w14:textId="77777777" w:rsidR="00172C50" w:rsidRPr="00EF47EE" w:rsidRDefault="00172C50" w:rsidP="00172C50">
            <w:pPr>
              <w:pStyle w:val="ac"/>
              <w:rPr>
                <w:rFonts w:ascii="Times New Roman" w:hAnsi="Times New Roman" w:cs="Times New Roman"/>
                <w:sz w:val="28"/>
                <w:szCs w:val="28"/>
              </w:rPr>
            </w:pPr>
            <w:r w:rsidRPr="00EF47EE">
              <w:rPr>
                <w:rFonts w:ascii="Times New Roman" w:hAnsi="Times New Roman" w:cs="Times New Roman"/>
                <w:sz w:val="28"/>
                <w:szCs w:val="28"/>
              </w:rPr>
              <w:t>- правильно пользоваться количественными и порядковыми числительными,</w:t>
            </w:r>
          </w:p>
          <w:p w14:paraId="0D3CE6BC" w14:textId="77777777" w:rsidR="003504B2" w:rsidRPr="00EF47EE" w:rsidRDefault="003504B2" w:rsidP="002429BF">
            <w:pPr>
              <w:rPr>
                <w:sz w:val="28"/>
                <w:szCs w:val="28"/>
              </w:rPr>
            </w:pPr>
            <w:r w:rsidRPr="00EF47EE">
              <w:rPr>
                <w:sz w:val="28"/>
                <w:szCs w:val="28"/>
              </w:rPr>
              <w:t>- выражать местонахождение предмета по отношению к себе и другим,</w:t>
            </w:r>
          </w:p>
          <w:p w14:paraId="746C64EE" w14:textId="77777777" w:rsidR="003504B2" w:rsidRPr="00EF47EE" w:rsidRDefault="003504B2" w:rsidP="002429BF">
            <w:pPr>
              <w:rPr>
                <w:sz w:val="28"/>
                <w:szCs w:val="28"/>
              </w:rPr>
            </w:pPr>
            <w:r w:rsidRPr="00EF47EE">
              <w:rPr>
                <w:sz w:val="28"/>
                <w:szCs w:val="28"/>
              </w:rPr>
              <w:t>- называть части суток, время года, дни недели.</w:t>
            </w:r>
          </w:p>
          <w:p w14:paraId="7D68E5DC"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14:paraId="3C471C3D"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определять взаимное расположение предметов (правее, левее, выше, ниже, между и т.д.);</w:t>
            </w:r>
          </w:p>
          <w:p w14:paraId="0F13189E"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сравнивать предметы по длине, массе, используя практические действия; упорядочивать их;</w:t>
            </w:r>
          </w:p>
          <w:p w14:paraId="6AA431AC"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сравнивать количество предметов в двух группах (больше, меньше, столько же);</w:t>
            </w:r>
          </w:p>
          <w:p w14:paraId="3812903E"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определять количество предметов в заданной группе и устно обозначать результат числом;</w:t>
            </w:r>
          </w:p>
          <w:p w14:paraId="3B345E8F"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объяснять (на предметах, предметных рисунках) конкретный смысл действи</w:t>
            </w:r>
            <w:r w:rsidR="00E65A87" w:rsidRPr="00EF47EE">
              <w:rPr>
                <w:rFonts w:ascii="Times New Roman" w:eastAsia="Times New Roman" w:hAnsi="Times New Roman" w:cs="Times New Roman"/>
                <w:sz w:val="28"/>
                <w:szCs w:val="28"/>
              </w:rPr>
              <w:t xml:space="preserve">й сложения и </w:t>
            </w:r>
            <w:r w:rsidRPr="00EF47EE">
              <w:rPr>
                <w:rFonts w:ascii="Times New Roman" w:eastAsia="Times New Roman" w:hAnsi="Times New Roman" w:cs="Times New Roman"/>
                <w:sz w:val="28"/>
                <w:szCs w:val="28"/>
              </w:rPr>
              <w:t>вычитания;</w:t>
            </w:r>
          </w:p>
          <w:p w14:paraId="631C6B17" w14:textId="77777777"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различать и называть простейшие геометрические ф</w:t>
            </w:r>
            <w:r w:rsidR="00E65A87" w:rsidRPr="00EF47EE">
              <w:rPr>
                <w:rFonts w:ascii="Times New Roman" w:eastAsia="Times New Roman" w:hAnsi="Times New Roman" w:cs="Times New Roman"/>
                <w:sz w:val="28"/>
                <w:szCs w:val="28"/>
              </w:rPr>
              <w:t xml:space="preserve">игуры, находить их прообразы в </w:t>
            </w:r>
            <w:r w:rsidRPr="00EF47EE">
              <w:rPr>
                <w:rFonts w:ascii="Times New Roman" w:eastAsia="Times New Roman" w:hAnsi="Times New Roman" w:cs="Times New Roman"/>
                <w:sz w:val="28"/>
                <w:szCs w:val="28"/>
              </w:rPr>
              <w:t>окружающем мире.</w:t>
            </w:r>
          </w:p>
          <w:p w14:paraId="544534B6" w14:textId="77777777" w:rsidR="00E65A87" w:rsidRPr="00EF47EE" w:rsidRDefault="00E65A87" w:rsidP="002429BF">
            <w:pPr>
              <w:pStyle w:val="ac"/>
              <w:rPr>
                <w:rFonts w:ascii="Times New Roman" w:eastAsia="Times New Roman" w:hAnsi="Times New Roman" w:cs="Times New Roman"/>
                <w:sz w:val="28"/>
                <w:szCs w:val="28"/>
              </w:rPr>
            </w:pPr>
          </w:p>
          <w:p w14:paraId="7E03FE68" w14:textId="77777777"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 xml:space="preserve">Календарно-тематическое планирование курса  </w:t>
            </w:r>
          </w:p>
          <w:p w14:paraId="7A43E93E" w14:textId="77777777"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«Посчитаем- поиграем»</w:t>
            </w:r>
          </w:p>
          <w:p w14:paraId="1A57ED55" w14:textId="77777777"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(8 часов)</w:t>
            </w:r>
          </w:p>
          <w:p w14:paraId="3A388875" w14:textId="77777777" w:rsidR="003504B2" w:rsidRPr="00EF47EE" w:rsidRDefault="003504B2" w:rsidP="002429BF">
            <w:pPr>
              <w:pStyle w:val="ac"/>
              <w:rPr>
                <w:rFonts w:ascii="Times New Roman" w:hAnsi="Times New Roman" w:cs="Times New Roman"/>
                <w:sz w:val="28"/>
                <w:szCs w:val="28"/>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09"/>
              <w:gridCol w:w="2436"/>
              <w:gridCol w:w="2835"/>
              <w:gridCol w:w="823"/>
            </w:tblGrid>
            <w:tr w:rsidR="00E65A87" w:rsidRPr="00EF47EE" w14:paraId="66434039" w14:textId="77777777" w:rsidTr="009D5E3D">
              <w:tc>
                <w:tcPr>
                  <w:tcW w:w="648" w:type="dxa"/>
                  <w:vMerge w:val="restart"/>
                </w:tcPr>
                <w:p w14:paraId="25D7BB49" w14:textId="77777777" w:rsidR="00E65A87" w:rsidRPr="00EF47EE" w:rsidRDefault="00E65A87" w:rsidP="00E8370C">
                  <w:pPr>
                    <w:jc w:val="both"/>
                    <w:rPr>
                      <w:sz w:val="28"/>
                      <w:szCs w:val="28"/>
                    </w:rPr>
                  </w:pPr>
                  <w:r w:rsidRPr="00EF47EE">
                    <w:rPr>
                      <w:sz w:val="28"/>
                      <w:szCs w:val="28"/>
                    </w:rPr>
                    <w:t xml:space="preserve">  №</w:t>
                  </w:r>
                </w:p>
              </w:tc>
              <w:tc>
                <w:tcPr>
                  <w:tcW w:w="900" w:type="dxa"/>
                  <w:vMerge w:val="restart"/>
                </w:tcPr>
                <w:p w14:paraId="60389DA2" w14:textId="77777777" w:rsidR="00E65A87" w:rsidRPr="00EF47EE" w:rsidRDefault="00E65A87" w:rsidP="00E8370C">
                  <w:pPr>
                    <w:jc w:val="both"/>
                    <w:rPr>
                      <w:sz w:val="28"/>
                      <w:szCs w:val="28"/>
                    </w:rPr>
                  </w:pPr>
                  <w:r w:rsidRPr="00EF47EE">
                    <w:rPr>
                      <w:sz w:val="28"/>
                      <w:szCs w:val="28"/>
                    </w:rPr>
                    <w:t xml:space="preserve">  Дата</w:t>
                  </w:r>
                </w:p>
              </w:tc>
              <w:tc>
                <w:tcPr>
                  <w:tcW w:w="1909" w:type="dxa"/>
                  <w:vMerge w:val="restart"/>
                </w:tcPr>
                <w:p w14:paraId="77043FF1" w14:textId="77777777" w:rsidR="00E65A87" w:rsidRPr="00EF47EE" w:rsidRDefault="00E65A87" w:rsidP="00E8370C">
                  <w:pPr>
                    <w:jc w:val="both"/>
                    <w:rPr>
                      <w:sz w:val="28"/>
                      <w:szCs w:val="28"/>
                    </w:rPr>
                  </w:pPr>
                  <w:r w:rsidRPr="00EF47EE">
                    <w:rPr>
                      <w:sz w:val="28"/>
                      <w:szCs w:val="28"/>
                    </w:rPr>
                    <w:t xml:space="preserve">        Тема занятия.</w:t>
                  </w:r>
                </w:p>
              </w:tc>
              <w:tc>
                <w:tcPr>
                  <w:tcW w:w="5271" w:type="dxa"/>
                  <w:gridSpan w:val="2"/>
                </w:tcPr>
                <w:p w14:paraId="7915F68F" w14:textId="77777777" w:rsidR="00E65A87" w:rsidRPr="00EF47EE" w:rsidRDefault="00E65A87" w:rsidP="00E8370C">
                  <w:pPr>
                    <w:jc w:val="both"/>
                    <w:rPr>
                      <w:sz w:val="28"/>
                      <w:szCs w:val="28"/>
                    </w:rPr>
                  </w:pPr>
                  <w:r w:rsidRPr="00EF47EE">
                    <w:rPr>
                      <w:sz w:val="28"/>
                      <w:szCs w:val="28"/>
                    </w:rPr>
                    <w:t xml:space="preserve">               НАПРАВЛЕНИЕ РАБОТЫ</w:t>
                  </w:r>
                </w:p>
              </w:tc>
              <w:tc>
                <w:tcPr>
                  <w:tcW w:w="823" w:type="dxa"/>
                  <w:vMerge w:val="restart"/>
                </w:tcPr>
                <w:p w14:paraId="5AA0CF72" w14:textId="77777777" w:rsidR="00E65A87" w:rsidRPr="00EF47EE" w:rsidRDefault="00E65A87" w:rsidP="009D5E3D">
                  <w:pPr>
                    <w:ind w:right="-109"/>
                    <w:jc w:val="both"/>
                    <w:rPr>
                      <w:sz w:val="28"/>
                      <w:szCs w:val="28"/>
                    </w:rPr>
                  </w:pPr>
                  <w:r w:rsidRPr="00EF47EE">
                    <w:rPr>
                      <w:sz w:val="28"/>
                      <w:szCs w:val="28"/>
                    </w:rPr>
                    <w:t>К-во часов</w:t>
                  </w:r>
                </w:p>
              </w:tc>
            </w:tr>
            <w:tr w:rsidR="00E65A87" w:rsidRPr="00EF47EE" w14:paraId="29CFC4FC" w14:textId="77777777" w:rsidTr="009D5E3D">
              <w:tc>
                <w:tcPr>
                  <w:tcW w:w="648" w:type="dxa"/>
                  <w:vMerge/>
                </w:tcPr>
                <w:p w14:paraId="3D03B58E" w14:textId="77777777" w:rsidR="00E65A87" w:rsidRPr="00EF47EE" w:rsidRDefault="00E65A87" w:rsidP="00E8370C">
                  <w:pPr>
                    <w:jc w:val="both"/>
                    <w:rPr>
                      <w:sz w:val="28"/>
                      <w:szCs w:val="28"/>
                    </w:rPr>
                  </w:pPr>
                </w:p>
              </w:tc>
              <w:tc>
                <w:tcPr>
                  <w:tcW w:w="900" w:type="dxa"/>
                  <w:vMerge/>
                </w:tcPr>
                <w:p w14:paraId="5258E32C" w14:textId="77777777" w:rsidR="00E65A87" w:rsidRPr="00EF47EE" w:rsidRDefault="00E65A87" w:rsidP="00E8370C">
                  <w:pPr>
                    <w:jc w:val="both"/>
                    <w:rPr>
                      <w:sz w:val="28"/>
                      <w:szCs w:val="28"/>
                    </w:rPr>
                  </w:pPr>
                </w:p>
              </w:tc>
              <w:tc>
                <w:tcPr>
                  <w:tcW w:w="1909" w:type="dxa"/>
                  <w:vMerge/>
                </w:tcPr>
                <w:p w14:paraId="370FFFFA" w14:textId="77777777" w:rsidR="00E65A87" w:rsidRPr="00EF47EE" w:rsidRDefault="00E65A87" w:rsidP="00E8370C">
                  <w:pPr>
                    <w:jc w:val="both"/>
                    <w:rPr>
                      <w:sz w:val="28"/>
                      <w:szCs w:val="28"/>
                    </w:rPr>
                  </w:pPr>
                </w:p>
              </w:tc>
              <w:tc>
                <w:tcPr>
                  <w:tcW w:w="2436" w:type="dxa"/>
                </w:tcPr>
                <w:p w14:paraId="7BDBF05C" w14:textId="77777777" w:rsidR="00E65A87" w:rsidRPr="00EF47EE" w:rsidRDefault="00E65A87" w:rsidP="00E8370C">
                  <w:pPr>
                    <w:jc w:val="both"/>
                    <w:rPr>
                      <w:sz w:val="28"/>
                      <w:szCs w:val="28"/>
                    </w:rPr>
                  </w:pPr>
                  <w:r w:rsidRPr="00EF47EE">
                    <w:rPr>
                      <w:sz w:val="28"/>
                      <w:szCs w:val="28"/>
                    </w:rPr>
                    <w:t>познавательный</w:t>
                  </w:r>
                </w:p>
                <w:p w14:paraId="3FA0F1C2" w14:textId="77777777" w:rsidR="00E65A87" w:rsidRPr="00EF47EE" w:rsidRDefault="00E65A87" w:rsidP="00E8370C">
                  <w:pPr>
                    <w:jc w:val="both"/>
                    <w:rPr>
                      <w:sz w:val="28"/>
                      <w:szCs w:val="28"/>
                    </w:rPr>
                  </w:pPr>
                  <w:r w:rsidRPr="00EF47EE">
                    <w:rPr>
                      <w:sz w:val="28"/>
                      <w:szCs w:val="28"/>
                    </w:rPr>
                    <w:t xml:space="preserve">        аспект</w:t>
                  </w:r>
                </w:p>
              </w:tc>
              <w:tc>
                <w:tcPr>
                  <w:tcW w:w="2835" w:type="dxa"/>
                </w:tcPr>
                <w:p w14:paraId="1C676E87" w14:textId="77777777" w:rsidR="00E65A87" w:rsidRPr="00EF47EE" w:rsidRDefault="00E65A87" w:rsidP="00E8370C">
                  <w:pPr>
                    <w:jc w:val="both"/>
                    <w:rPr>
                      <w:sz w:val="28"/>
                      <w:szCs w:val="28"/>
                    </w:rPr>
                  </w:pPr>
                  <w:r w:rsidRPr="00EF47EE">
                    <w:rPr>
                      <w:sz w:val="28"/>
                      <w:szCs w:val="28"/>
                    </w:rPr>
                    <w:t xml:space="preserve">       развивающий</w:t>
                  </w:r>
                </w:p>
                <w:p w14:paraId="4707FCB8" w14:textId="77777777" w:rsidR="00E65A87" w:rsidRPr="00EF47EE" w:rsidRDefault="00E65A87" w:rsidP="00E8370C">
                  <w:pPr>
                    <w:jc w:val="both"/>
                    <w:rPr>
                      <w:sz w:val="28"/>
                      <w:szCs w:val="28"/>
                    </w:rPr>
                  </w:pPr>
                  <w:r w:rsidRPr="00EF47EE">
                    <w:rPr>
                      <w:sz w:val="28"/>
                      <w:szCs w:val="28"/>
                    </w:rPr>
                    <w:t xml:space="preserve">            аспект</w:t>
                  </w:r>
                </w:p>
              </w:tc>
              <w:tc>
                <w:tcPr>
                  <w:tcW w:w="823" w:type="dxa"/>
                  <w:vMerge/>
                </w:tcPr>
                <w:p w14:paraId="18770A38" w14:textId="77777777" w:rsidR="00E65A87" w:rsidRPr="00EF47EE" w:rsidRDefault="00E65A87" w:rsidP="00E8370C">
                  <w:pPr>
                    <w:jc w:val="both"/>
                    <w:rPr>
                      <w:sz w:val="28"/>
                      <w:szCs w:val="28"/>
                    </w:rPr>
                  </w:pPr>
                </w:p>
              </w:tc>
            </w:tr>
            <w:tr w:rsidR="00E65A87" w:rsidRPr="00EF47EE" w14:paraId="4B6D39D2" w14:textId="77777777" w:rsidTr="009D5E3D">
              <w:tc>
                <w:tcPr>
                  <w:tcW w:w="648" w:type="dxa"/>
                </w:tcPr>
                <w:p w14:paraId="22C4CBB2" w14:textId="77777777" w:rsidR="00E65A87" w:rsidRPr="00EF47EE" w:rsidRDefault="00E65A87" w:rsidP="00E8370C">
                  <w:pPr>
                    <w:jc w:val="both"/>
                    <w:rPr>
                      <w:sz w:val="28"/>
                      <w:szCs w:val="28"/>
                    </w:rPr>
                  </w:pPr>
                  <w:r w:rsidRPr="00EF47EE">
                    <w:rPr>
                      <w:sz w:val="28"/>
                      <w:szCs w:val="28"/>
                    </w:rPr>
                    <w:t xml:space="preserve">  1.</w:t>
                  </w:r>
                </w:p>
              </w:tc>
              <w:tc>
                <w:tcPr>
                  <w:tcW w:w="900" w:type="dxa"/>
                </w:tcPr>
                <w:p w14:paraId="72C71E76" w14:textId="77777777" w:rsidR="00E65A87" w:rsidRPr="00EF47EE" w:rsidRDefault="00FD1E07" w:rsidP="00E8370C">
                  <w:pPr>
                    <w:jc w:val="both"/>
                    <w:rPr>
                      <w:sz w:val="28"/>
                      <w:szCs w:val="28"/>
                    </w:rPr>
                  </w:pPr>
                  <w:r>
                    <w:rPr>
                      <w:sz w:val="28"/>
                      <w:szCs w:val="28"/>
                    </w:rPr>
                    <w:t>04.03</w:t>
                  </w:r>
                </w:p>
              </w:tc>
              <w:tc>
                <w:tcPr>
                  <w:tcW w:w="1909" w:type="dxa"/>
                </w:tcPr>
                <w:p w14:paraId="5BE89AEA" w14:textId="77777777" w:rsidR="00E65A87" w:rsidRPr="00EF47EE" w:rsidRDefault="00E65A87" w:rsidP="00E8370C">
                  <w:pPr>
                    <w:jc w:val="both"/>
                    <w:rPr>
                      <w:sz w:val="28"/>
                      <w:szCs w:val="28"/>
                    </w:rPr>
                  </w:pPr>
                  <w:r w:rsidRPr="00EF47EE">
                    <w:rPr>
                      <w:sz w:val="28"/>
                      <w:szCs w:val="28"/>
                    </w:rPr>
                    <w:t>Сделай «так же», сдел</w:t>
                  </w:r>
                  <w:r w:rsidR="009D5E3D">
                    <w:rPr>
                      <w:sz w:val="28"/>
                      <w:szCs w:val="28"/>
                    </w:rPr>
                    <w:t>ай «по-другому»</w:t>
                  </w:r>
                </w:p>
              </w:tc>
              <w:tc>
                <w:tcPr>
                  <w:tcW w:w="2436" w:type="dxa"/>
                </w:tcPr>
                <w:p w14:paraId="058BDB34" w14:textId="77777777" w:rsidR="009D5E3D" w:rsidRDefault="00E65A87" w:rsidP="00E8370C">
                  <w:pPr>
                    <w:jc w:val="both"/>
                    <w:rPr>
                      <w:sz w:val="28"/>
                      <w:szCs w:val="28"/>
                    </w:rPr>
                  </w:pPr>
                  <w:r w:rsidRPr="00EF47EE">
                    <w:rPr>
                      <w:sz w:val="28"/>
                      <w:szCs w:val="28"/>
                    </w:rPr>
                    <w:t>Сравнение предметов по различным признакам.</w:t>
                  </w:r>
                </w:p>
                <w:p w14:paraId="61650559" w14:textId="77777777" w:rsidR="009D5E3D" w:rsidRPr="009D5E3D" w:rsidRDefault="009D5E3D" w:rsidP="009D5E3D">
                  <w:pPr>
                    <w:rPr>
                      <w:sz w:val="28"/>
                      <w:szCs w:val="28"/>
                    </w:rPr>
                  </w:pPr>
                </w:p>
                <w:p w14:paraId="7B8B0EA8" w14:textId="77777777" w:rsidR="009D5E3D" w:rsidRDefault="009D5E3D" w:rsidP="009D5E3D">
                  <w:pPr>
                    <w:rPr>
                      <w:sz w:val="28"/>
                      <w:szCs w:val="28"/>
                    </w:rPr>
                  </w:pPr>
                </w:p>
                <w:p w14:paraId="20BE2F61" w14:textId="77777777" w:rsidR="00E65A87" w:rsidRPr="009D5E3D" w:rsidRDefault="00E65A87" w:rsidP="009D5E3D">
                  <w:pPr>
                    <w:jc w:val="center"/>
                    <w:rPr>
                      <w:sz w:val="28"/>
                      <w:szCs w:val="28"/>
                    </w:rPr>
                  </w:pPr>
                </w:p>
              </w:tc>
              <w:tc>
                <w:tcPr>
                  <w:tcW w:w="2835" w:type="dxa"/>
                </w:tcPr>
                <w:p w14:paraId="3B2C68E4" w14:textId="77777777" w:rsidR="00E65A87" w:rsidRPr="00EF47EE" w:rsidRDefault="00E65A87" w:rsidP="00E8370C">
                  <w:pPr>
                    <w:jc w:val="both"/>
                    <w:rPr>
                      <w:sz w:val="28"/>
                      <w:szCs w:val="28"/>
                    </w:rPr>
                  </w:pPr>
                  <w:r w:rsidRPr="00EF47EE">
                    <w:rPr>
                      <w:sz w:val="28"/>
                      <w:szCs w:val="28"/>
                    </w:rPr>
                    <w:t>Развитие внимания, зрительной памяти, мышления, ориентации в пространстве, расширение словарного запаса, рефлексии</w:t>
                  </w:r>
                </w:p>
              </w:tc>
              <w:tc>
                <w:tcPr>
                  <w:tcW w:w="823" w:type="dxa"/>
                </w:tcPr>
                <w:p w14:paraId="31C0C5B3" w14:textId="77777777" w:rsidR="00E65A87" w:rsidRPr="00EF47EE" w:rsidRDefault="00E65A87" w:rsidP="00E8370C">
                  <w:pPr>
                    <w:jc w:val="both"/>
                    <w:rPr>
                      <w:sz w:val="28"/>
                      <w:szCs w:val="28"/>
                    </w:rPr>
                  </w:pPr>
                  <w:r w:rsidRPr="00EF47EE">
                    <w:rPr>
                      <w:sz w:val="28"/>
                      <w:szCs w:val="28"/>
                    </w:rPr>
                    <w:t xml:space="preserve">    1</w:t>
                  </w:r>
                </w:p>
              </w:tc>
            </w:tr>
            <w:tr w:rsidR="00E65A87" w:rsidRPr="00EF47EE" w14:paraId="57C932B2" w14:textId="77777777" w:rsidTr="009D5E3D">
              <w:tc>
                <w:tcPr>
                  <w:tcW w:w="648" w:type="dxa"/>
                </w:tcPr>
                <w:p w14:paraId="3850064E" w14:textId="77777777" w:rsidR="00E65A87" w:rsidRPr="00EF47EE" w:rsidRDefault="00E65A87" w:rsidP="00E8370C">
                  <w:pPr>
                    <w:jc w:val="both"/>
                    <w:rPr>
                      <w:sz w:val="28"/>
                      <w:szCs w:val="28"/>
                    </w:rPr>
                  </w:pPr>
                  <w:r w:rsidRPr="00EF47EE">
                    <w:rPr>
                      <w:sz w:val="28"/>
                      <w:szCs w:val="28"/>
                    </w:rPr>
                    <w:t xml:space="preserve">  2.</w:t>
                  </w:r>
                </w:p>
              </w:tc>
              <w:tc>
                <w:tcPr>
                  <w:tcW w:w="900" w:type="dxa"/>
                </w:tcPr>
                <w:p w14:paraId="710EB014" w14:textId="77777777" w:rsidR="00E65A87" w:rsidRPr="00EF47EE" w:rsidRDefault="00FD1E07" w:rsidP="00E8370C">
                  <w:pPr>
                    <w:jc w:val="both"/>
                    <w:rPr>
                      <w:sz w:val="28"/>
                      <w:szCs w:val="28"/>
                    </w:rPr>
                  </w:pPr>
                  <w:r>
                    <w:rPr>
                      <w:sz w:val="28"/>
                      <w:szCs w:val="28"/>
                    </w:rPr>
                    <w:t>11</w:t>
                  </w:r>
                  <w:r w:rsidR="00C25ABD">
                    <w:rPr>
                      <w:sz w:val="28"/>
                      <w:szCs w:val="28"/>
                    </w:rPr>
                    <w:t>.03</w:t>
                  </w:r>
                </w:p>
              </w:tc>
              <w:tc>
                <w:tcPr>
                  <w:tcW w:w="1909" w:type="dxa"/>
                </w:tcPr>
                <w:p w14:paraId="5B85F5FC" w14:textId="77777777" w:rsidR="00E65A87" w:rsidRPr="00EF47EE" w:rsidRDefault="009D5E3D" w:rsidP="00E8370C">
                  <w:pPr>
                    <w:jc w:val="both"/>
                    <w:rPr>
                      <w:sz w:val="28"/>
                      <w:szCs w:val="28"/>
                    </w:rPr>
                  </w:pPr>
                  <w:r>
                    <w:rPr>
                      <w:sz w:val="28"/>
                      <w:szCs w:val="28"/>
                    </w:rPr>
                    <w:t>Найди «лишний предмет»</w:t>
                  </w:r>
                </w:p>
                <w:p w14:paraId="3D3AB52A" w14:textId="77777777" w:rsidR="00E65A87" w:rsidRPr="00EF47EE" w:rsidRDefault="00E65A87" w:rsidP="00E8370C">
                  <w:pPr>
                    <w:jc w:val="both"/>
                    <w:rPr>
                      <w:sz w:val="28"/>
                      <w:szCs w:val="28"/>
                    </w:rPr>
                  </w:pPr>
                  <w:r w:rsidRPr="00EF47EE">
                    <w:rPr>
                      <w:sz w:val="28"/>
                      <w:szCs w:val="28"/>
                    </w:rPr>
                    <w:t>Анализ объекта.</w:t>
                  </w:r>
                </w:p>
              </w:tc>
              <w:tc>
                <w:tcPr>
                  <w:tcW w:w="2436" w:type="dxa"/>
                </w:tcPr>
                <w:p w14:paraId="1044E653" w14:textId="77777777" w:rsidR="00E65A87" w:rsidRPr="00EF47EE" w:rsidRDefault="00E65A87" w:rsidP="00E8370C">
                  <w:pPr>
                    <w:jc w:val="both"/>
                    <w:rPr>
                      <w:sz w:val="28"/>
                      <w:szCs w:val="28"/>
                    </w:rPr>
                  </w:pPr>
                  <w:r w:rsidRPr="00EF47EE">
                    <w:rPr>
                      <w:sz w:val="28"/>
                      <w:szCs w:val="28"/>
                    </w:rPr>
                    <w:t>Сравнение предметов по различным признакам: цвету, форме, размеру и т.д.</w:t>
                  </w:r>
                </w:p>
              </w:tc>
              <w:tc>
                <w:tcPr>
                  <w:tcW w:w="2835" w:type="dxa"/>
                </w:tcPr>
                <w:p w14:paraId="3E44BE5E" w14:textId="77777777" w:rsidR="00E65A87" w:rsidRPr="00EF47EE" w:rsidRDefault="00E65A87" w:rsidP="00E8370C">
                  <w:pPr>
                    <w:jc w:val="both"/>
                    <w:rPr>
                      <w:sz w:val="28"/>
                      <w:szCs w:val="28"/>
                    </w:rPr>
                  </w:pPr>
                  <w:r w:rsidRPr="00EF47EE">
                    <w:rPr>
                      <w:sz w:val="28"/>
                      <w:szCs w:val="28"/>
                    </w:rPr>
                    <w:t>Развитие внимания, зрительной памяти, мышления, ориентации в пространстве, развитие мелкой моторики, рефлексии</w:t>
                  </w:r>
                </w:p>
              </w:tc>
              <w:tc>
                <w:tcPr>
                  <w:tcW w:w="823" w:type="dxa"/>
                </w:tcPr>
                <w:p w14:paraId="6E47E92C" w14:textId="77777777" w:rsidR="00E65A87" w:rsidRPr="00EF47EE" w:rsidRDefault="00E65A87" w:rsidP="00E8370C">
                  <w:pPr>
                    <w:jc w:val="both"/>
                    <w:rPr>
                      <w:sz w:val="28"/>
                      <w:szCs w:val="28"/>
                    </w:rPr>
                  </w:pPr>
                  <w:r w:rsidRPr="00EF47EE">
                    <w:rPr>
                      <w:sz w:val="28"/>
                      <w:szCs w:val="28"/>
                    </w:rPr>
                    <w:t xml:space="preserve">    1</w:t>
                  </w:r>
                </w:p>
              </w:tc>
            </w:tr>
            <w:tr w:rsidR="00E65A87" w:rsidRPr="00EF47EE" w14:paraId="7D2CC0D6" w14:textId="77777777" w:rsidTr="009D5E3D">
              <w:tc>
                <w:tcPr>
                  <w:tcW w:w="648" w:type="dxa"/>
                </w:tcPr>
                <w:p w14:paraId="5CAABE4A" w14:textId="77777777" w:rsidR="00E65A87" w:rsidRPr="00EF47EE" w:rsidRDefault="00E65A87" w:rsidP="00E8370C">
                  <w:pPr>
                    <w:jc w:val="both"/>
                    <w:rPr>
                      <w:sz w:val="28"/>
                      <w:szCs w:val="28"/>
                    </w:rPr>
                  </w:pPr>
                  <w:r w:rsidRPr="00EF47EE">
                    <w:rPr>
                      <w:sz w:val="28"/>
                      <w:szCs w:val="28"/>
                    </w:rPr>
                    <w:t xml:space="preserve"> 3.</w:t>
                  </w:r>
                </w:p>
              </w:tc>
              <w:tc>
                <w:tcPr>
                  <w:tcW w:w="900" w:type="dxa"/>
                </w:tcPr>
                <w:p w14:paraId="1D52FEBE" w14:textId="77777777" w:rsidR="00E65A87" w:rsidRPr="00EF47EE" w:rsidRDefault="00FD1E07" w:rsidP="00E8370C">
                  <w:pPr>
                    <w:jc w:val="both"/>
                    <w:rPr>
                      <w:sz w:val="28"/>
                      <w:szCs w:val="28"/>
                    </w:rPr>
                  </w:pPr>
                  <w:r>
                    <w:rPr>
                      <w:sz w:val="28"/>
                      <w:szCs w:val="28"/>
                    </w:rPr>
                    <w:t>18</w:t>
                  </w:r>
                  <w:r w:rsidR="00C25ABD">
                    <w:rPr>
                      <w:sz w:val="28"/>
                      <w:szCs w:val="28"/>
                    </w:rPr>
                    <w:t>.03</w:t>
                  </w:r>
                </w:p>
              </w:tc>
              <w:tc>
                <w:tcPr>
                  <w:tcW w:w="1909" w:type="dxa"/>
                </w:tcPr>
                <w:p w14:paraId="14037B0B" w14:textId="77777777" w:rsidR="009D5E3D" w:rsidRDefault="00E65A87" w:rsidP="009D5E3D">
                  <w:pPr>
                    <w:ind w:right="-108"/>
                    <w:jc w:val="both"/>
                    <w:rPr>
                      <w:sz w:val="28"/>
                      <w:szCs w:val="28"/>
                    </w:rPr>
                  </w:pPr>
                  <w:r w:rsidRPr="00EF47EE">
                    <w:rPr>
                      <w:sz w:val="28"/>
                      <w:szCs w:val="28"/>
                    </w:rPr>
                    <w:t xml:space="preserve">Представление о пространственных отношениях </w:t>
                  </w:r>
                </w:p>
                <w:p w14:paraId="64941B6D" w14:textId="77777777" w:rsidR="00E65A87" w:rsidRPr="00EF47EE" w:rsidRDefault="009D5E3D" w:rsidP="00E8370C">
                  <w:pPr>
                    <w:jc w:val="both"/>
                    <w:rPr>
                      <w:sz w:val="28"/>
                      <w:szCs w:val="28"/>
                    </w:rPr>
                  </w:pPr>
                  <w:r>
                    <w:rPr>
                      <w:sz w:val="28"/>
                      <w:szCs w:val="28"/>
                    </w:rPr>
                    <w:t>(</w:t>
                  </w:r>
                  <w:r w:rsidR="00E65A87" w:rsidRPr="00EF47EE">
                    <w:rPr>
                      <w:sz w:val="28"/>
                      <w:szCs w:val="28"/>
                    </w:rPr>
                    <w:t>слева, справа, вверх, вниз).</w:t>
                  </w:r>
                </w:p>
              </w:tc>
              <w:tc>
                <w:tcPr>
                  <w:tcW w:w="2436" w:type="dxa"/>
                </w:tcPr>
                <w:p w14:paraId="20ED1AE9" w14:textId="77777777" w:rsidR="00E65A87" w:rsidRPr="00EF47EE" w:rsidRDefault="00E65A87" w:rsidP="00E8370C">
                  <w:pPr>
                    <w:jc w:val="both"/>
                    <w:rPr>
                      <w:sz w:val="28"/>
                      <w:szCs w:val="28"/>
                    </w:rPr>
                  </w:pPr>
                  <w:r w:rsidRPr="00EF47EE">
                    <w:rPr>
                      <w:sz w:val="28"/>
                      <w:szCs w:val="28"/>
                    </w:rPr>
                    <w:t>Понятия «лево-право», «верх-низ».</w:t>
                  </w:r>
                </w:p>
              </w:tc>
              <w:tc>
                <w:tcPr>
                  <w:tcW w:w="2835" w:type="dxa"/>
                </w:tcPr>
                <w:p w14:paraId="432E2F37" w14:textId="77777777"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5DD63143" w14:textId="77777777" w:rsidR="00E65A87" w:rsidRPr="00EF47EE" w:rsidRDefault="00E65A87" w:rsidP="00E8370C">
                  <w:pPr>
                    <w:jc w:val="both"/>
                    <w:rPr>
                      <w:sz w:val="28"/>
                      <w:szCs w:val="28"/>
                    </w:rPr>
                  </w:pPr>
                  <w:r w:rsidRPr="00EF47EE">
                    <w:rPr>
                      <w:sz w:val="28"/>
                      <w:szCs w:val="28"/>
                    </w:rPr>
                    <w:t xml:space="preserve">    1</w:t>
                  </w:r>
                </w:p>
              </w:tc>
            </w:tr>
            <w:tr w:rsidR="00E65A87" w:rsidRPr="00EF47EE" w14:paraId="6E7A5803" w14:textId="77777777" w:rsidTr="009D5E3D">
              <w:tc>
                <w:tcPr>
                  <w:tcW w:w="648" w:type="dxa"/>
                </w:tcPr>
                <w:p w14:paraId="38EEC85B" w14:textId="77777777" w:rsidR="00E65A87" w:rsidRPr="00EF47EE" w:rsidRDefault="00E65A87" w:rsidP="00E8370C">
                  <w:pPr>
                    <w:jc w:val="both"/>
                    <w:rPr>
                      <w:sz w:val="28"/>
                      <w:szCs w:val="28"/>
                    </w:rPr>
                  </w:pPr>
                  <w:r w:rsidRPr="00EF47EE">
                    <w:rPr>
                      <w:sz w:val="28"/>
                      <w:szCs w:val="28"/>
                    </w:rPr>
                    <w:t xml:space="preserve">  4.</w:t>
                  </w:r>
                </w:p>
              </w:tc>
              <w:tc>
                <w:tcPr>
                  <w:tcW w:w="900" w:type="dxa"/>
                </w:tcPr>
                <w:p w14:paraId="3B891337" w14:textId="77777777" w:rsidR="00E65A87" w:rsidRPr="00EF47EE" w:rsidRDefault="00C25ABD" w:rsidP="00FD1E07">
                  <w:pPr>
                    <w:jc w:val="both"/>
                    <w:rPr>
                      <w:sz w:val="28"/>
                      <w:szCs w:val="28"/>
                    </w:rPr>
                  </w:pPr>
                  <w:r>
                    <w:rPr>
                      <w:sz w:val="28"/>
                      <w:szCs w:val="28"/>
                    </w:rPr>
                    <w:t>2</w:t>
                  </w:r>
                  <w:r w:rsidR="00FD1E07">
                    <w:rPr>
                      <w:sz w:val="28"/>
                      <w:szCs w:val="28"/>
                    </w:rPr>
                    <w:t>5</w:t>
                  </w:r>
                  <w:r>
                    <w:rPr>
                      <w:sz w:val="28"/>
                      <w:szCs w:val="28"/>
                    </w:rPr>
                    <w:t>.03</w:t>
                  </w:r>
                </w:p>
              </w:tc>
              <w:tc>
                <w:tcPr>
                  <w:tcW w:w="1909" w:type="dxa"/>
                </w:tcPr>
                <w:p w14:paraId="14B2FBC0" w14:textId="77777777" w:rsidR="00E65A87" w:rsidRPr="00EF47EE" w:rsidRDefault="00E65A87" w:rsidP="009D5E3D">
                  <w:pPr>
                    <w:ind w:right="-108"/>
                    <w:jc w:val="both"/>
                    <w:rPr>
                      <w:sz w:val="28"/>
                      <w:szCs w:val="28"/>
                    </w:rPr>
                  </w:pPr>
                  <w:r w:rsidRPr="00EF47EE">
                    <w:rPr>
                      <w:sz w:val="28"/>
                      <w:szCs w:val="28"/>
                    </w:rPr>
                    <w:t xml:space="preserve">Представление о пространственных отношениях </w:t>
                  </w:r>
                  <w:r w:rsidRPr="00EF47EE">
                    <w:rPr>
                      <w:sz w:val="28"/>
                      <w:szCs w:val="28"/>
                    </w:rPr>
                    <w:lastRenderedPageBreak/>
                    <w:t>(слева, справа, вверх, вниз, ближе, дальше).</w:t>
                  </w:r>
                </w:p>
              </w:tc>
              <w:tc>
                <w:tcPr>
                  <w:tcW w:w="2436" w:type="dxa"/>
                </w:tcPr>
                <w:p w14:paraId="3170B544" w14:textId="77777777" w:rsidR="00E65A87" w:rsidRPr="00EF47EE" w:rsidRDefault="00E65A87" w:rsidP="00E8370C">
                  <w:pPr>
                    <w:jc w:val="both"/>
                    <w:rPr>
                      <w:sz w:val="28"/>
                      <w:szCs w:val="28"/>
                    </w:rPr>
                  </w:pPr>
                  <w:r w:rsidRPr="00EF47EE">
                    <w:rPr>
                      <w:sz w:val="28"/>
                      <w:szCs w:val="28"/>
                    </w:rPr>
                    <w:lastRenderedPageBreak/>
                    <w:t>Понятия «ближе», «дальше».</w:t>
                  </w:r>
                </w:p>
              </w:tc>
              <w:tc>
                <w:tcPr>
                  <w:tcW w:w="2835" w:type="dxa"/>
                </w:tcPr>
                <w:p w14:paraId="4BE6B43D" w14:textId="77777777" w:rsidR="00E65A87" w:rsidRPr="00EF47EE" w:rsidRDefault="00E65A87" w:rsidP="00E8370C">
                  <w:pPr>
                    <w:jc w:val="both"/>
                    <w:rPr>
                      <w:sz w:val="28"/>
                      <w:szCs w:val="28"/>
                    </w:rPr>
                  </w:pPr>
                  <w:r w:rsidRPr="00EF47EE">
                    <w:rPr>
                      <w:sz w:val="28"/>
                      <w:szCs w:val="28"/>
                    </w:rPr>
                    <w:t xml:space="preserve">Развитие внимания, зрительной и смысловой памяти, логического мышления, </w:t>
                  </w:r>
                  <w:r w:rsidRPr="00EF47EE">
                    <w:rPr>
                      <w:sz w:val="28"/>
                      <w:szCs w:val="28"/>
                    </w:rPr>
                    <w:lastRenderedPageBreak/>
                    <w:t>ориентации в пространстве, развитие мелкой моторики, рефлексии</w:t>
                  </w:r>
                </w:p>
              </w:tc>
              <w:tc>
                <w:tcPr>
                  <w:tcW w:w="823" w:type="dxa"/>
                </w:tcPr>
                <w:p w14:paraId="6C9D6D63" w14:textId="77777777" w:rsidR="00E65A87" w:rsidRPr="00EF47EE" w:rsidRDefault="00E65A87" w:rsidP="00E8370C">
                  <w:pPr>
                    <w:jc w:val="both"/>
                    <w:rPr>
                      <w:sz w:val="28"/>
                      <w:szCs w:val="28"/>
                    </w:rPr>
                  </w:pPr>
                  <w:r w:rsidRPr="00EF47EE">
                    <w:rPr>
                      <w:sz w:val="28"/>
                      <w:szCs w:val="28"/>
                    </w:rPr>
                    <w:lastRenderedPageBreak/>
                    <w:t xml:space="preserve">    1</w:t>
                  </w:r>
                </w:p>
              </w:tc>
            </w:tr>
            <w:tr w:rsidR="00E65A87" w:rsidRPr="00EF47EE" w14:paraId="4F6D9AE9" w14:textId="77777777" w:rsidTr="009D5E3D">
              <w:tc>
                <w:tcPr>
                  <w:tcW w:w="648" w:type="dxa"/>
                </w:tcPr>
                <w:p w14:paraId="668F5E67" w14:textId="77777777" w:rsidR="00E65A87" w:rsidRPr="00EF47EE" w:rsidRDefault="00E65A87" w:rsidP="00E8370C">
                  <w:pPr>
                    <w:jc w:val="both"/>
                    <w:rPr>
                      <w:sz w:val="28"/>
                      <w:szCs w:val="28"/>
                    </w:rPr>
                  </w:pPr>
                  <w:r w:rsidRPr="00EF47EE">
                    <w:rPr>
                      <w:sz w:val="28"/>
                      <w:szCs w:val="28"/>
                    </w:rPr>
                    <w:t xml:space="preserve">  5.</w:t>
                  </w:r>
                </w:p>
              </w:tc>
              <w:tc>
                <w:tcPr>
                  <w:tcW w:w="900" w:type="dxa"/>
                </w:tcPr>
                <w:p w14:paraId="2525843D" w14:textId="77777777" w:rsidR="00E65A87" w:rsidRPr="00EF47EE" w:rsidRDefault="00FD1E07" w:rsidP="00E8370C">
                  <w:pPr>
                    <w:jc w:val="both"/>
                    <w:rPr>
                      <w:sz w:val="28"/>
                      <w:szCs w:val="28"/>
                    </w:rPr>
                  </w:pPr>
                  <w:r>
                    <w:rPr>
                      <w:sz w:val="28"/>
                      <w:szCs w:val="28"/>
                    </w:rPr>
                    <w:t>01.04</w:t>
                  </w:r>
                </w:p>
              </w:tc>
              <w:tc>
                <w:tcPr>
                  <w:tcW w:w="1909" w:type="dxa"/>
                </w:tcPr>
                <w:p w14:paraId="2B4EE470" w14:textId="77777777" w:rsidR="00E65A87" w:rsidRPr="00EF47EE" w:rsidRDefault="00E65A87" w:rsidP="00E8370C">
                  <w:pPr>
                    <w:jc w:val="both"/>
                    <w:rPr>
                      <w:sz w:val="28"/>
                      <w:szCs w:val="28"/>
                    </w:rPr>
                  </w:pPr>
                  <w:r w:rsidRPr="00EF47EE">
                    <w:rPr>
                      <w:sz w:val="28"/>
                      <w:szCs w:val="28"/>
                    </w:rPr>
                    <w:t xml:space="preserve">Установление </w:t>
                  </w:r>
                  <w:proofErr w:type="spellStart"/>
                  <w:r w:rsidRPr="00EF47EE">
                    <w:rPr>
                      <w:sz w:val="28"/>
                      <w:szCs w:val="28"/>
                    </w:rPr>
                    <w:t>взаимнооднозначного</w:t>
                  </w:r>
                  <w:proofErr w:type="spellEnd"/>
                  <w:r w:rsidRPr="00EF47EE">
                    <w:rPr>
                      <w:sz w:val="28"/>
                      <w:szCs w:val="28"/>
                    </w:rPr>
                    <w:t xml:space="preserve"> соответствия предметов (образование пар). Отношение «столько же».</w:t>
                  </w:r>
                </w:p>
              </w:tc>
              <w:tc>
                <w:tcPr>
                  <w:tcW w:w="2436" w:type="dxa"/>
                </w:tcPr>
                <w:p w14:paraId="0C9E7315" w14:textId="77777777" w:rsidR="00E65A87" w:rsidRPr="00EF47EE" w:rsidRDefault="00E65A87" w:rsidP="00E8370C">
                  <w:pPr>
                    <w:jc w:val="both"/>
                    <w:rPr>
                      <w:sz w:val="28"/>
                      <w:szCs w:val="28"/>
                    </w:rPr>
                  </w:pPr>
                  <w:r w:rsidRPr="00EF47EE">
                    <w:rPr>
                      <w:sz w:val="28"/>
                      <w:szCs w:val="28"/>
                    </w:rPr>
                    <w:t>Понятия «столько же», «больше», «меньше».</w:t>
                  </w:r>
                </w:p>
              </w:tc>
              <w:tc>
                <w:tcPr>
                  <w:tcW w:w="2835" w:type="dxa"/>
                </w:tcPr>
                <w:p w14:paraId="35B1B0AA" w14:textId="77777777" w:rsidR="00E65A87" w:rsidRPr="00EF47EE" w:rsidRDefault="00E65A87" w:rsidP="00E8370C">
                  <w:pPr>
                    <w:jc w:val="both"/>
                    <w:rPr>
                      <w:sz w:val="28"/>
                      <w:szCs w:val="28"/>
                    </w:rPr>
                  </w:pPr>
                  <w:r w:rsidRPr="00EF47EE">
                    <w:rPr>
                      <w:sz w:val="28"/>
                      <w:szCs w:val="28"/>
                    </w:rPr>
                    <w:t xml:space="preserve">Развитие внимания, зрительной и смысловой памяти, логического мышления, ориентации в </w:t>
                  </w:r>
                  <w:proofErr w:type="gramStart"/>
                  <w:r w:rsidRPr="00EF47EE">
                    <w:rPr>
                      <w:sz w:val="28"/>
                      <w:szCs w:val="28"/>
                    </w:rPr>
                    <w:t>пространстве,  рефлексии</w:t>
                  </w:r>
                  <w:proofErr w:type="gramEnd"/>
                </w:p>
              </w:tc>
              <w:tc>
                <w:tcPr>
                  <w:tcW w:w="823" w:type="dxa"/>
                </w:tcPr>
                <w:p w14:paraId="7CD340E5" w14:textId="77777777" w:rsidR="00E65A87" w:rsidRPr="00EF47EE" w:rsidRDefault="00E65A87" w:rsidP="00E8370C">
                  <w:pPr>
                    <w:jc w:val="both"/>
                    <w:rPr>
                      <w:sz w:val="28"/>
                      <w:szCs w:val="28"/>
                    </w:rPr>
                  </w:pPr>
                  <w:r w:rsidRPr="00EF47EE">
                    <w:rPr>
                      <w:sz w:val="28"/>
                      <w:szCs w:val="28"/>
                    </w:rPr>
                    <w:t xml:space="preserve">    1</w:t>
                  </w:r>
                </w:p>
              </w:tc>
            </w:tr>
            <w:tr w:rsidR="00E65A87" w:rsidRPr="00EF47EE" w14:paraId="47F2C71D" w14:textId="77777777" w:rsidTr="009D5E3D">
              <w:tc>
                <w:tcPr>
                  <w:tcW w:w="648" w:type="dxa"/>
                </w:tcPr>
                <w:p w14:paraId="3ADCB117" w14:textId="77777777" w:rsidR="00E65A87" w:rsidRPr="00EF47EE" w:rsidRDefault="00E65A87" w:rsidP="00E8370C">
                  <w:pPr>
                    <w:jc w:val="both"/>
                    <w:rPr>
                      <w:sz w:val="28"/>
                      <w:szCs w:val="28"/>
                    </w:rPr>
                  </w:pPr>
                  <w:r w:rsidRPr="00EF47EE">
                    <w:rPr>
                      <w:sz w:val="28"/>
                      <w:szCs w:val="28"/>
                    </w:rPr>
                    <w:t xml:space="preserve"> 6.</w:t>
                  </w:r>
                </w:p>
              </w:tc>
              <w:tc>
                <w:tcPr>
                  <w:tcW w:w="900" w:type="dxa"/>
                </w:tcPr>
                <w:p w14:paraId="3F828E08" w14:textId="77777777" w:rsidR="00E65A87" w:rsidRPr="00EF47EE" w:rsidRDefault="00FD1E07" w:rsidP="00E8370C">
                  <w:pPr>
                    <w:jc w:val="both"/>
                    <w:rPr>
                      <w:sz w:val="28"/>
                      <w:szCs w:val="28"/>
                    </w:rPr>
                  </w:pPr>
                  <w:r>
                    <w:rPr>
                      <w:sz w:val="28"/>
                      <w:szCs w:val="28"/>
                    </w:rPr>
                    <w:t>08</w:t>
                  </w:r>
                  <w:r w:rsidR="00C25ABD">
                    <w:rPr>
                      <w:sz w:val="28"/>
                      <w:szCs w:val="28"/>
                    </w:rPr>
                    <w:t>.04</w:t>
                  </w:r>
                </w:p>
              </w:tc>
              <w:tc>
                <w:tcPr>
                  <w:tcW w:w="1909" w:type="dxa"/>
                </w:tcPr>
                <w:p w14:paraId="0E8F981C" w14:textId="77777777" w:rsidR="00E65A87" w:rsidRPr="00EF47EE" w:rsidRDefault="00E65A87" w:rsidP="00E8370C">
                  <w:pPr>
                    <w:jc w:val="both"/>
                    <w:rPr>
                      <w:sz w:val="28"/>
                      <w:szCs w:val="28"/>
                    </w:rPr>
                  </w:pPr>
                  <w:r w:rsidRPr="00EF47EE">
                    <w:rPr>
                      <w:sz w:val="28"/>
                      <w:szCs w:val="28"/>
                    </w:rPr>
                    <w:t>Признаки предметов.</w:t>
                  </w:r>
                </w:p>
                <w:p w14:paraId="35CB1D6C" w14:textId="77777777" w:rsidR="00E65A87" w:rsidRPr="00EF47EE" w:rsidRDefault="00E65A87" w:rsidP="00E8370C">
                  <w:pPr>
                    <w:jc w:val="both"/>
                    <w:rPr>
                      <w:sz w:val="28"/>
                      <w:szCs w:val="28"/>
                    </w:rPr>
                  </w:pPr>
                  <w:r w:rsidRPr="00EF47EE">
                    <w:rPr>
                      <w:sz w:val="28"/>
                      <w:szCs w:val="28"/>
                    </w:rPr>
                    <w:t>Графический диктант.</w:t>
                  </w:r>
                </w:p>
              </w:tc>
              <w:tc>
                <w:tcPr>
                  <w:tcW w:w="2436" w:type="dxa"/>
                </w:tcPr>
                <w:p w14:paraId="4C349B5D" w14:textId="77777777" w:rsidR="00E65A87" w:rsidRPr="00EF47EE" w:rsidRDefault="00E65A87" w:rsidP="00E8370C">
                  <w:pPr>
                    <w:jc w:val="both"/>
                    <w:rPr>
                      <w:sz w:val="28"/>
                      <w:szCs w:val="28"/>
                    </w:rPr>
                  </w:pPr>
                  <w:r w:rsidRPr="00EF47EE">
                    <w:rPr>
                      <w:sz w:val="28"/>
                      <w:szCs w:val="28"/>
                    </w:rPr>
                    <w:t xml:space="preserve">Сравнение предметов по различным признакам. </w:t>
                  </w:r>
                </w:p>
              </w:tc>
              <w:tc>
                <w:tcPr>
                  <w:tcW w:w="2835" w:type="dxa"/>
                </w:tcPr>
                <w:p w14:paraId="1939248A" w14:textId="77777777" w:rsidR="00E65A87" w:rsidRPr="00EF47EE" w:rsidRDefault="00E65A87" w:rsidP="00E8370C">
                  <w:pPr>
                    <w:jc w:val="both"/>
                    <w:rPr>
                      <w:sz w:val="28"/>
                      <w:szCs w:val="28"/>
                    </w:rPr>
                  </w:pPr>
                  <w:r w:rsidRPr="00EF47EE">
                    <w:rPr>
                      <w:sz w:val="28"/>
                      <w:szCs w:val="28"/>
                    </w:rPr>
                    <w:t xml:space="preserve">Развитие внимания, зрительной и смысловой памяти, логического мышления, ориентации в пространстве, мелкой </w:t>
                  </w:r>
                  <w:proofErr w:type="gramStart"/>
                  <w:r w:rsidRPr="00EF47EE">
                    <w:rPr>
                      <w:sz w:val="28"/>
                      <w:szCs w:val="28"/>
                    </w:rPr>
                    <w:t>моторики,  рефлексии</w:t>
                  </w:r>
                  <w:proofErr w:type="gramEnd"/>
                </w:p>
              </w:tc>
              <w:tc>
                <w:tcPr>
                  <w:tcW w:w="823" w:type="dxa"/>
                </w:tcPr>
                <w:p w14:paraId="403B8F3C" w14:textId="77777777" w:rsidR="00E65A87" w:rsidRPr="00EF47EE" w:rsidRDefault="00E65A87" w:rsidP="00E8370C">
                  <w:pPr>
                    <w:jc w:val="both"/>
                    <w:rPr>
                      <w:sz w:val="28"/>
                      <w:szCs w:val="28"/>
                    </w:rPr>
                  </w:pPr>
                  <w:r w:rsidRPr="00EF47EE">
                    <w:rPr>
                      <w:sz w:val="28"/>
                      <w:szCs w:val="28"/>
                    </w:rPr>
                    <w:t xml:space="preserve">    2</w:t>
                  </w:r>
                </w:p>
              </w:tc>
            </w:tr>
            <w:tr w:rsidR="00E65A87" w:rsidRPr="00EF47EE" w14:paraId="52025A64" w14:textId="77777777" w:rsidTr="009D5E3D">
              <w:tc>
                <w:tcPr>
                  <w:tcW w:w="648" w:type="dxa"/>
                </w:tcPr>
                <w:p w14:paraId="47CD86F7" w14:textId="77777777" w:rsidR="00E65A87" w:rsidRPr="00EF47EE" w:rsidRDefault="00E65A87" w:rsidP="00E8370C">
                  <w:pPr>
                    <w:jc w:val="both"/>
                    <w:rPr>
                      <w:sz w:val="28"/>
                      <w:szCs w:val="28"/>
                    </w:rPr>
                  </w:pPr>
                  <w:r w:rsidRPr="00EF47EE">
                    <w:rPr>
                      <w:sz w:val="28"/>
                      <w:szCs w:val="28"/>
                    </w:rPr>
                    <w:t xml:space="preserve"> 7.</w:t>
                  </w:r>
                </w:p>
              </w:tc>
              <w:tc>
                <w:tcPr>
                  <w:tcW w:w="900" w:type="dxa"/>
                </w:tcPr>
                <w:p w14:paraId="32BF8CFF" w14:textId="77777777" w:rsidR="00E65A87" w:rsidRPr="00EF47EE" w:rsidRDefault="00FD1E07" w:rsidP="00E8370C">
                  <w:pPr>
                    <w:jc w:val="both"/>
                    <w:rPr>
                      <w:sz w:val="28"/>
                      <w:szCs w:val="28"/>
                    </w:rPr>
                  </w:pPr>
                  <w:r>
                    <w:rPr>
                      <w:sz w:val="28"/>
                      <w:szCs w:val="28"/>
                    </w:rPr>
                    <w:t>15</w:t>
                  </w:r>
                  <w:r w:rsidR="00C25ABD">
                    <w:rPr>
                      <w:sz w:val="28"/>
                      <w:szCs w:val="28"/>
                    </w:rPr>
                    <w:t>.04</w:t>
                  </w:r>
                </w:p>
              </w:tc>
              <w:tc>
                <w:tcPr>
                  <w:tcW w:w="1909" w:type="dxa"/>
                </w:tcPr>
                <w:p w14:paraId="7990CF40" w14:textId="77777777" w:rsidR="00E65A87" w:rsidRPr="00EF47EE" w:rsidRDefault="00E65A87" w:rsidP="00E8370C">
                  <w:pPr>
                    <w:jc w:val="both"/>
                    <w:rPr>
                      <w:sz w:val="28"/>
                      <w:szCs w:val="28"/>
                    </w:rPr>
                  </w:pPr>
                  <w:r w:rsidRPr="00EF47EE">
                    <w:rPr>
                      <w:sz w:val="28"/>
                      <w:szCs w:val="28"/>
                    </w:rPr>
                    <w:t>Признаки предметов.</w:t>
                  </w:r>
                </w:p>
              </w:tc>
              <w:tc>
                <w:tcPr>
                  <w:tcW w:w="2436" w:type="dxa"/>
                </w:tcPr>
                <w:p w14:paraId="436BC86E" w14:textId="77777777" w:rsidR="00E65A87" w:rsidRPr="00EF47EE" w:rsidRDefault="00E65A87" w:rsidP="00E8370C">
                  <w:pPr>
                    <w:jc w:val="both"/>
                    <w:rPr>
                      <w:sz w:val="28"/>
                      <w:szCs w:val="28"/>
                    </w:rPr>
                  </w:pPr>
                  <w:r w:rsidRPr="00EF47EE">
                    <w:rPr>
                      <w:sz w:val="28"/>
                      <w:szCs w:val="28"/>
                    </w:rPr>
                    <w:t>Понятия «уже», «шире»,</w:t>
                  </w:r>
                  <w:r w:rsidR="009D5E3D">
                    <w:rPr>
                      <w:sz w:val="28"/>
                      <w:szCs w:val="28"/>
                    </w:rPr>
                    <w:t xml:space="preserve"> </w:t>
                  </w:r>
                  <w:r w:rsidRPr="00EF47EE">
                    <w:rPr>
                      <w:sz w:val="28"/>
                      <w:szCs w:val="28"/>
                    </w:rPr>
                    <w:t xml:space="preserve">«короче», «длиннее». </w:t>
                  </w:r>
                </w:p>
              </w:tc>
              <w:tc>
                <w:tcPr>
                  <w:tcW w:w="2835" w:type="dxa"/>
                </w:tcPr>
                <w:p w14:paraId="18F4F94F" w14:textId="77777777" w:rsidR="00E65A87" w:rsidRPr="00EF47EE" w:rsidRDefault="00E65A87" w:rsidP="00E8370C">
                  <w:pPr>
                    <w:jc w:val="both"/>
                    <w:rPr>
                      <w:sz w:val="28"/>
                      <w:szCs w:val="28"/>
                    </w:rPr>
                  </w:pPr>
                  <w:r w:rsidRPr="00EF47EE">
                    <w:rPr>
                      <w:sz w:val="28"/>
                      <w:szCs w:val="28"/>
                    </w:rPr>
                    <w:t xml:space="preserve">Развитие </w:t>
                  </w:r>
                  <w:proofErr w:type="gramStart"/>
                  <w:r w:rsidRPr="00EF47EE">
                    <w:rPr>
                      <w:sz w:val="28"/>
                      <w:szCs w:val="28"/>
                    </w:rPr>
                    <w:t>внимания,  памяти</w:t>
                  </w:r>
                  <w:proofErr w:type="gramEnd"/>
                  <w:r w:rsidRPr="00EF47EE">
                    <w:rPr>
                      <w:sz w:val="28"/>
                      <w:szCs w:val="28"/>
                    </w:rPr>
                    <w:t>, логического мышления, ориентации в пространстве, мелкой моторики,  рефлексии</w:t>
                  </w:r>
                </w:p>
              </w:tc>
              <w:tc>
                <w:tcPr>
                  <w:tcW w:w="823" w:type="dxa"/>
                </w:tcPr>
                <w:p w14:paraId="090CFAE8" w14:textId="77777777" w:rsidR="00E65A87" w:rsidRPr="00EF47EE" w:rsidRDefault="00E65A87" w:rsidP="00E8370C">
                  <w:pPr>
                    <w:jc w:val="both"/>
                    <w:rPr>
                      <w:sz w:val="28"/>
                      <w:szCs w:val="28"/>
                    </w:rPr>
                  </w:pPr>
                  <w:r w:rsidRPr="00EF47EE">
                    <w:rPr>
                      <w:sz w:val="28"/>
                      <w:szCs w:val="28"/>
                    </w:rPr>
                    <w:t xml:space="preserve">    1</w:t>
                  </w:r>
                </w:p>
              </w:tc>
            </w:tr>
            <w:tr w:rsidR="00E65A87" w:rsidRPr="00EF47EE" w14:paraId="41C17724" w14:textId="77777777" w:rsidTr="009D5E3D">
              <w:tc>
                <w:tcPr>
                  <w:tcW w:w="648" w:type="dxa"/>
                </w:tcPr>
                <w:p w14:paraId="3F528C70" w14:textId="77777777" w:rsidR="00E65A87" w:rsidRPr="00EF47EE" w:rsidRDefault="00E65A87" w:rsidP="00E8370C">
                  <w:pPr>
                    <w:jc w:val="both"/>
                    <w:rPr>
                      <w:sz w:val="28"/>
                      <w:szCs w:val="28"/>
                    </w:rPr>
                  </w:pPr>
                  <w:r w:rsidRPr="00EF47EE">
                    <w:rPr>
                      <w:sz w:val="28"/>
                      <w:szCs w:val="28"/>
                    </w:rPr>
                    <w:t xml:space="preserve"> 8.</w:t>
                  </w:r>
                </w:p>
              </w:tc>
              <w:tc>
                <w:tcPr>
                  <w:tcW w:w="900" w:type="dxa"/>
                </w:tcPr>
                <w:p w14:paraId="5CE283EB" w14:textId="77777777" w:rsidR="00E65A87" w:rsidRPr="00EF47EE" w:rsidRDefault="00FD1E07" w:rsidP="00E8370C">
                  <w:pPr>
                    <w:jc w:val="both"/>
                    <w:rPr>
                      <w:sz w:val="28"/>
                      <w:szCs w:val="28"/>
                    </w:rPr>
                  </w:pPr>
                  <w:r>
                    <w:rPr>
                      <w:sz w:val="28"/>
                      <w:szCs w:val="28"/>
                    </w:rPr>
                    <w:t>22</w:t>
                  </w:r>
                  <w:r w:rsidR="00C25ABD">
                    <w:rPr>
                      <w:sz w:val="28"/>
                      <w:szCs w:val="28"/>
                    </w:rPr>
                    <w:t>.04</w:t>
                  </w:r>
                </w:p>
              </w:tc>
              <w:tc>
                <w:tcPr>
                  <w:tcW w:w="1909" w:type="dxa"/>
                </w:tcPr>
                <w:p w14:paraId="78EBC966" w14:textId="77777777" w:rsidR="00E65A87" w:rsidRPr="00EF47EE" w:rsidRDefault="00E65A87" w:rsidP="00E8370C">
                  <w:pPr>
                    <w:jc w:val="both"/>
                    <w:rPr>
                      <w:sz w:val="28"/>
                      <w:szCs w:val="28"/>
                    </w:rPr>
                  </w:pPr>
                  <w:r w:rsidRPr="00EF47EE">
                    <w:rPr>
                      <w:sz w:val="28"/>
                      <w:szCs w:val="28"/>
                    </w:rPr>
                    <w:t>«Давайте подумаем…»</w:t>
                  </w:r>
                </w:p>
              </w:tc>
              <w:tc>
                <w:tcPr>
                  <w:tcW w:w="2436" w:type="dxa"/>
                </w:tcPr>
                <w:p w14:paraId="089A5800" w14:textId="77777777" w:rsidR="00E65A87" w:rsidRPr="00EF47EE" w:rsidRDefault="00E65A87" w:rsidP="00E8370C">
                  <w:pPr>
                    <w:jc w:val="both"/>
                    <w:rPr>
                      <w:sz w:val="28"/>
                      <w:szCs w:val="28"/>
                    </w:rPr>
                  </w:pPr>
                  <w:r w:rsidRPr="00EF47EE">
                    <w:rPr>
                      <w:sz w:val="28"/>
                      <w:szCs w:val="28"/>
                    </w:rPr>
                    <w:t xml:space="preserve">Установление закономерностей. </w:t>
                  </w:r>
                </w:p>
              </w:tc>
              <w:tc>
                <w:tcPr>
                  <w:tcW w:w="2835" w:type="dxa"/>
                </w:tcPr>
                <w:p w14:paraId="242EBAEA" w14:textId="77777777" w:rsidR="00E65A87" w:rsidRPr="00EF47EE" w:rsidRDefault="00E65A87" w:rsidP="00E8370C">
                  <w:pPr>
                    <w:jc w:val="both"/>
                    <w:rPr>
                      <w:sz w:val="28"/>
                      <w:szCs w:val="28"/>
                    </w:rPr>
                  </w:pPr>
                  <w:r w:rsidRPr="00EF47EE">
                    <w:rPr>
                      <w:sz w:val="28"/>
                      <w:szCs w:val="28"/>
                    </w:rPr>
                    <w:t xml:space="preserve">Развитие </w:t>
                  </w:r>
                  <w:proofErr w:type="gramStart"/>
                  <w:r w:rsidRPr="00EF47EE">
                    <w:rPr>
                      <w:sz w:val="28"/>
                      <w:szCs w:val="28"/>
                    </w:rPr>
                    <w:t>внимания,  памяти</w:t>
                  </w:r>
                  <w:proofErr w:type="gramEnd"/>
                  <w:r w:rsidRPr="00EF47EE">
                    <w:rPr>
                      <w:sz w:val="28"/>
                      <w:szCs w:val="28"/>
                    </w:rPr>
                    <w:t>, логического мышления, ориентации в пространстве, мелкой моторики,  рефлексии</w:t>
                  </w:r>
                </w:p>
              </w:tc>
              <w:tc>
                <w:tcPr>
                  <w:tcW w:w="823" w:type="dxa"/>
                </w:tcPr>
                <w:p w14:paraId="2FC55E5A" w14:textId="77777777" w:rsidR="00E65A87" w:rsidRPr="00EF47EE" w:rsidRDefault="00E65A87" w:rsidP="00E8370C">
                  <w:pPr>
                    <w:jc w:val="both"/>
                    <w:rPr>
                      <w:sz w:val="28"/>
                      <w:szCs w:val="28"/>
                    </w:rPr>
                  </w:pPr>
                  <w:r w:rsidRPr="00EF47EE">
                    <w:rPr>
                      <w:sz w:val="28"/>
                      <w:szCs w:val="28"/>
                    </w:rPr>
                    <w:t xml:space="preserve">    2</w:t>
                  </w:r>
                </w:p>
              </w:tc>
            </w:tr>
          </w:tbl>
          <w:p w14:paraId="36046EC1" w14:textId="77777777" w:rsidR="003504B2" w:rsidRPr="00EF47EE" w:rsidRDefault="003504B2" w:rsidP="00206E28">
            <w:pPr>
              <w:tabs>
                <w:tab w:val="left" w:pos="851"/>
              </w:tabs>
              <w:autoSpaceDE w:val="0"/>
              <w:autoSpaceDN w:val="0"/>
              <w:adjustRightInd w:val="0"/>
              <w:rPr>
                <w:rFonts w:eastAsia="TimesNewRoman"/>
                <w:b/>
                <w:sz w:val="28"/>
                <w:szCs w:val="28"/>
              </w:rPr>
            </w:pPr>
          </w:p>
          <w:p w14:paraId="6319B150" w14:textId="77777777" w:rsidR="003504B2" w:rsidRPr="00EF47EE" w:rsidRDefault="00206E28" w:rsidP="002429BF">
            <w:pPr>
              <w:tabs>
                <w:tab w:val="left" w:pos="851"/>
              </w:tabs>
              <w:autoSpaceDE w:val="0"/>
              <w:autoSpaceDN w:val="0"/>
              <w:adjustRightInd w:val="0"/>
              <w:jc w:val="center"/>
              <w:rPr>
                <w:rFonts w:eastAsia="TimesNewRoman"/>
                <w:b/>
                <w:sz w:val="28"/>
                <w:szCs w:val="28"/>
              </w:rPr>
            </w:pPr>
            <w:r w:rsidRPr="00EF47EE">
              <w:rPr>
                <w:rFonts w:eastAsia="TimesNewRoman"/>
                <w:b/>
                <w:sz w:val="28"/>
                <w:szCs w:val="28"/>
              </w:rPr>
              <w:t>Курс «Посмотри внимательно на мир</w:t>
            </w:r>
            <w:r w:rsidR="003504B2" w:rsidRPr="00EF47EE">
              <w:rPr>
                <w:rFonts w:eastAsia="TimesNewRoman"/>
                <w:b/>
                <w:sz w:val="28"/>
                <w:szCs w:val="28"/>
              </w:rPr>
              <w:t>»</w:t>
            </w:r>
          </w:p>
          <w:p w14:paraId="6BB423AD" w14:textId="77777777" w:rsidR="003504B2" w:rsidRPr="00EF47EE" w:rsidRDefault="003504B2" w:rsidP="002429BF">
            <w:pPr>
              <w:tabs>
                <w:tab w:val="left" w:pos="851"/>
              </w:tabs>
              <w:autoSpaceDE w:val="0"/>
              <w:autoSpaceDN w:val="0"/>
              <w:adjustRightInd w:val="0"/>
              <w:rPr>
                <w:rFonts w:eastAsia="TimesNewRoman"/>
                <w:b/>
                <w:sz w:val="28"/>
                <w:szCs w:val="28"/>
              </w:rPr>
            </w:pPr>
            <w:r w:rsidRPr="00EF47EE">
              <w:rPr>
                <w:rFonts w:eastAsia="TimesNewRoman"/>
                <w:b/>
                <w:sz w:val="28"/>
                <w:szCs w:val="28"/>
              </w:rPr>
              <w:t>Пояснительная записка</w:t>
            </w:r>
          </w:p>
          <w:p w14:paraId="78C986FA" w14:textId="77777777" w:rsidR="003504B2" w:rsidRPr="00EF47EE" w:rsidRDefault="00206E28"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Рабочая программа </w:t>
            </w:r>
            <w:r w:rsidR="003504B2"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Посмотри внимательно на мир</w:t>
            </w:r>
            <w:r w:rsidR="003504B2"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 xml:space="preserve"> разработана </w:t>
            </w:r>
            <w:r w:rsidR="003504B2" w:rsidRPr="00EF47EE">
              <w:rPr>
                <w:rFonts w:ascii="Times New Roman" w:eastAsia="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образования.</w:t>
            </w:r>
          </w:p>
          <w:p w14:paraId="664C0AA5" w14:textId="77777777" w:rsidR="003504B2" w:rsidRPr="00EF47EE" w:rsidRDefault="003504B2" w:rsidP="002D76E7">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b/>
                <w:i/>
                <w:color w:val="FF0000"/>
                <w:sz w:val="28"/>
                <w:szCs w:val="28"/>
              </w:rPr>
              <w:t xml:space="preserve">        </w:t>
            </w:r>
            <w:r w:rsidRPr="00EF47EE">
              <w:rPr>
                <w:rFonts w:ascii="Times New Roman" w:eastAsia="Times New Roman" w:hAnsi="Times New Roman" w:cs="Times New Roman"/>
                <w:b/>
                <w:i/>
                <w:sz w:val="28"/>
                <w:szCs w:val="28"/>
              </w:rPr>
              <w:t>Р</w:t>
            </w:r>
            <w:r w:rsidR="002D76E7" w:rsidRPr="00EF47EE">
              <w:rPr>
                <w:rFonts w:ascii="Times New Roman" w:eastAsia="Times New Roman" w:hAnsi="Times New Roman" w:cs="Times New Roman"/>
                <w:b/>
                <w:i/>
                <w:sz w:val="28"/>
                <w:szCs w:val="28"/>
              </w:rPr>
              <w:t>абочая программа рассчитана на 8</w:t>
            </w:r>
            <w:r w:rsidRPr="00EF47EE">
              <w:rPr>
                <w:rFonts w:ascii="Times New Roman" w:eastAsia="Times New Roman" w:hAnsi="Times New Roman" w:cs="Times New Roman"/>
                <w:b/>
                <w:i/>
                <w:sz w:val="28"/>
                <w:szCs w:val="28"/>
              </w:rPr>
              <w:t xml:space="preserve"> часов в год (по 1 занят</w:t>
            </w:r>
            <w:r w:rsidR="002D76E7" w:rsidRPr="00EF47EE">
              <w:rPr>
                <w:rFonts w:ascii="Times New Roman" w:eastAsia="Times New Roman" w:hAnsi="Times New Roman" w:cs="Times New Roman"/>
                <w:b/>
                <w:i/>
                <w:sz w:val="28"/>
                <w:szCs w:val="28"/>
              </w:rPr>
              <w:t>ия в неделю продолжительностью 25 минут).</w:t>
            </w:r>
          </w:p>
          <w:p w14:paraId="0E415674" w14:textId="77777777" w:rsidR="003504B2" w:rsidRPr="00EF47EE" w:rsidRDefault="002D76E7"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Программа «Посмотри внимательно на мир</w:t>
            </w:r>
            <w:r w:rsidR="003504B2" w:rsidRPr="00EF47EE">
              <w:rPr>
                <w:rFonts w:ascii="Times New Roman" w:eastAsia="Times New Roman" w:hAnsi="Times New Roman" w:cs="Times New Roman"/>
                <w:sz w:val="28"/>
                <w:szCs w:val="28"/>
              </w:rPr>
              <w:t xml:space="preserve">»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w:t>
            </w:r>
            <w:r w:rsidR="003504B2" w:rsidRPr="00EF47EE">
              <w:rPr>
                <w:rFonts w:ascii="Times New Roman" w:eastAsia="Times New Roman" w:hAnsi="Times New Roman" w:cs="Times New Roman"/>
                <w:sz w:val="28"/>
                <w:szCs w:val="28"/>
              </w:rPr>
              <w:lastRenderedPageBreak/>
              <w:t>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14:paraId="7B9E52F0" w14:textId="77777777" w:rsidR="003504B2" w:rsidRPr="00EF47EE" w:rsidRDefault="002D76E7" w:rsidP="002429BF">
            <w:pPr>
              <w:pStyle w:val="ac"/>
              <w:jc w:val="both"/>
              <w:rPr>
                <w:rFonts w:ascii="Times New Roman" w:eastAsia="Times New Roman" w:hAnsi="Times New Roman" w:cs="Times New Roman"/>
                <w:sz w:val="28"/>
                <w:szCs w:val="28"/>
              </w:rPr>
            </w:pPr>
            <w:r w:rsidRPr="00EF47EE">
              <w:rPr>
                <w:rFonts w:ascii="Times New Roman" w:eastAsia="TimesNewRoman" w:hAnsi="Times New Roman" w:cs="Times New Roman"/>
                <w:sz w:val="28"/>
                <w:szCs w:val="28"/>
              </w:rPr>
              <w:t xml:space="preserve">         Курс «Посмотри внимательно на мир</w:t>
            </w:r>
            <w:r w:rsidR="003504B2" w:rsidRPr="00EF47EE">
              <w:rPr>
                <w:rFonts w:ascii="Times New Roman" w:eastAsia="TimesNewRoman" w:hAnsi="Times New Roman" w:cs="Times New Roman"/>
                <w:sz w:val="28"/>
                <w:szCs w:val="28"/>
              </w:rPr>
              <w:t>» нацелен на развитие у детей универсальных предпосылок учебной деятельности, познавательных процессов и интеллектуальных способностей.</w:t>
            </w:r>
          </w:p>
          <w:p w14:paraId="03E0C73D"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NewRoman" w:hAnsi="Times New Roman" w:cs="Times New Roman"/>
                <w:sz w:val="28"/>
                <w:szCs w:val="28"/>
              </w:rPr>
              <w:t xml:space="preserve">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EF47EE">
              <w:rPr>
                <w:rFonts w:ascii="Times New Roman" w:eastAsia="Times New Roman" w:hAnsi="Times New Roman" w:cs="Times New Roman"/>
                <w:sz w:val="28"/>
                <w:szCs w:val="28"/>
              </w:rPr>
              <w:t xml:space="preserve">     </w:t>
            </w:r>
          </w:p>
          <w:p w14:paraId="614820FC"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 xml:space="preserve">       Цель программы:</w:t>
            </w:r>
            <w:r w:rsidRPr="00EF47EE">
              <w:rPr>
                <w:rFonts w:ascii="Times New Roman" w:eastAsia="Times New Roman" w:hAnsi="Times New Roman" w:cs="Times New Roman"/>
                <w:sz w:val="28"/>
                <w:szCs w:val="28"/>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14:paraId="27265BBC" w14:textId="77777777" w:rsidR="003504B2" w:rsidRPr="00EF47EE" w:rsidRDefault="003504B2" w:rsidP="002429BF">
            <w:pPr>
              <w:pStyle w:val="ac"/>
              <w:jc w:val="both"/>
              <w:rPr>
                <w:rFonts w:ascii="Times New Roman" w:hAnsi="Times New Roman" w:cs="Times New Roman"/>
                <w:b/>
                <w:sz w:val="28"/>
                <w:szCs w:val="28"/>
              </w:rPr>
            </w:pPr>
            <w:r w:rsidRPr="00EF47EE">
              <w:rPr>
                <w:rFonts w:ascii="Times New Roman" w:hAnsi="Times New Roman" w:cs="Times New Roman"/>
                <w:sz w:val="28"/>
                <w:szCs w:val="28"/>
              </w:rPr>
              <w:t xml:space="preserve">      </w:t>
            </w:r>
            <w:r w:rsidRPr="00EF47EE">
              <w:rPr>
                <w:rFonts w:ascii="Times New Roman" w:eastAsia="Times New Roman" w:hAnsi="Times New Roman" w:cs="Times New Roman"/>
                <w:b/>
                <w:sz w:val="28"/>
                <w:szCs w:val="28"/>
              </w:rPr>
              <w:t>Задачи программы:</w:t>
            </w:r>
          </w:p>
          <w:p w14:paraId="0599FC43" w14:textId="77777777" w:rsidR="003504B2" w:rsidRPr="00EF47EE" w:rsidRDefault="003504B2" w:rsidP="002429BF">
            <w:pPr>
              <w:pStyle w:val="ac"/>
              <w:numPr>
                <w:ilvl w:val="0"/>
                <w:numId w:val="20"/>
              </w:numPr>
              <w:jc w:val="both"/>
              <w:rPr>
                <w:rFonts w:ascii="Times New Roman" w:hAnsi="Times New Roman" w:cs="Times New Roman"/>
                <w:sz w:val="28"/>
                <w:szCs w:val="28"/>
              </w:rPr>
            </w:pPr>
            <w:r w:rsidRPr="00EF47EE">
              <w:rPr>
                <w:rFonts w:ascii="Times New Roman" w:hAnsi="Times New Roman" w:cs="Times New Roman"/>
                <w:sz w:val="28"/>
                <w:szCs w:val="28"/>
              </w:rPr>
              <w:t>Развитие интересов детей, любознательности и познавательной мотивации;</w:t>
            </w:r>
          </w:p>
          <w:p w14:paraId="7F6F5C52" w14:textId="77777777" w:rsidR="003504B2" w:rsidRPr="00EF47EE" w:rsidRDefault="003504B2" w:rsidP="002429BF">
            <w:pPr>
              <w:pStyle w:val="ac"/>
              <w:numPr>
                <w:ilvl w:val="0"/>
                <w:numId w:val="20"/>
              </w:numPr>
              <w:jc w:val="both"/>
              <w:rPr>
                <w:rFonts w:ascii="Times New Roman" w:hAnsi="Times New Roman" w:cs="Times New Roman"/>
                <w:sz w:val="28"/>
                <w:szCs w:val="28"/>
              </w:rPr>
            </w:pPr>
            <w:r w:rsidRPr="00EF47EE">
              <w:rPr>
                <w:rFonts w:ascii="Times New Roman" w:hAnsi="Times New Roman" w:cs="Times New Roman"/>
                <w:sz w:val="28"/>
                <w:szCs w:val="28"/>
              </w:rPr>
              <w:t>Формирование познавательных действий, становление сознания;</w:t>
            </w:r>
          </w:p>
          <w:p w14:paraId="6E35A8A7" w14:textId="77777777" w:rsidR="003504B2" w:rsidRPr="00EF47EE" w:rsidRDefault="003504B2" w:rsidP="002429BF">
            <w:pPr>
              <w:pStyle w:val="ac"/>
              <w:numPr>
                <w:ilvl w:val="0"/>
                <w:numId w:val="2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окружающего мира, о планете Земля как </w:t>
            </w:r>
            <w:r w:rsidR="002D76E7" w:rsidRPr="00EF47EE">
              <w:rPr>
                <w:rFonts w:ascii="Times New Roman" w:hAnsi="Times New Roman" w:cs="Times New Roman"/>
                <w:sz w:val="28"/>
                <w:szCs w:val="28"/>
              </w:rPr>
              <w:t>общем доме</w:t>
            </w:r>
            <w:r w:rsidRPr="00EF47EE">
              <w:rPr>
                <w:rFonts w:ascii="Times New Roman" w:hAnsi="Times New Roman" w:cs="Times New Roman"/>
                <w:sz w:val="28"/>
                <w:szCs w:val="28"/>
              </w:rPr>
              <w:t xml:space="preserve"> людей, об особенностях ее природы.</w:t>
            </w:r>
          </w:p>
          <w:p w14:paraId="1B93FA0B"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14:paraId="16EC36B7"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lastRenderedPageBreak/>
              <w:t xml:space="preserve">     Личностные –</w:t>
            </w:r>
            <w:r w:rsidRPr="00EF47EE">
              <w:rPr>
                <w:rFonts w:ascii="Times New Roman" w:eastAsia="Times New Roman" w:hAnsi="Times New Roman" w:cs="Times New Roman"/>
                <w:sz w:val="28"/>
                <w:szCs w:val="28"/>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14:paraId="7EFBBF3A"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 xml:space="preserve">     Регулятивные </w:t>
            </w:r>
            <w:r w:rsidRPr="00EF47EE">
              <w:rPr>
                <w:rFonts w:ascii="Times New Roman" w:eastAsia="Times New Roman" w:hAnsi="Times New Roman" w:cs="Times New Roman"/>
                <w:sz w:val="28"/>
                <w:szCs w:val="28"/>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14:paraId="1AE40F7B"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i/>
                <w:sz w:val="28"/>
                <w:szCs w:val="28"/>
              </w:rPr>
              <w:t>Познавательные –</w:t>
            </w:r>
            <w:r w:rsidRPr="00EF47EE">
              <w:rPr>
                <w:rFonts w:ascii="Times New Roman" w:eastAsia="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14:paraId="3A329B74"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i/>
                <w:sz w:val="28"/>
                <w:szCs w:val="28"/>
              </w:rPr>
              <w:t xml:space="preserve">Коммуникативные </w:t>
            </w:r>
            <w:r w:rsidRPr="00EF47EE">
              <w:rPr>
                <w:rFonts w:ascii="Times New Roman" w:eastAsia="Times New Roman" w:hAnsi="Times New Roman" w:cs="Times New Roman"/>
                <w:sz w:val="28"/>
                <w:szCs w:val="28"/>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14:paraId="42828CB4" w14:textId="77777777" w:rsidR="003504B2" w:rsidRPr="00EF47EE" w:rsidRDefault="003504B2" w:rsidP="00317CF2">
            <w:pPr>
              <w:rPr>
                <w:sz w:val="28"/>
                <w:szCs w:val="28"/>
              </w:rPr>
            </w:pPr>
            <w:r w:rsidRPr="00EF47EE">
              <w:rPr>
                <w:sz w:val="28"/>
                <w:szCs w:val="28"/>
              </w:rPr>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14:paraId="255CADE2" w14:textId="77777777" w:rsidR="003504B2" w:rsidRPr="00EF47EE" w:rsidRDefault="003504B2" w:rsidP="002429BF">
            <w:pPr>
              <w:pStyle w:val="ac"/>
              <w:jc w:val="both"/>
              <w:rPr>
                <w:rFonts w:ascii="Times New Roman" w:eastAsia="TimesNewRoman" w:hAnsi="Times New Roman" w:cs="Times New Roman"/>
                <w:sz w:val="28"/>
                <w:szCs w:val="28"/>
              </w:rPr>
            </w:pPr>
          </w:p>
          <w:p w14:paraId="6F877E6E" w14:textId="77777777" w:rsidR="003504B2" w:rsidRPr="00EF47EE" w:rsidRDefault="003504B2" w:rsidP="002429BF">
            <w:pPr>
              <w:pStyle w:val="ac"/>
              <w:rPr>
                <w:rFonts w:ascii="Times New Roman" w:hAnsi="Times New Roman" w:cs="Times New Roman"/>
                <w:b/>
                <w:sz w:val="28"/>
                <w:szCs w:val="28"/>
              </w:rPr>
            </w:pPr>
            <w:r w:rsidRPr="00EF47EE">
              <w:rPr>
                <w:rFonts w:ascii="Times New Roman" w:hAnsi="Times New Roman" w:cs="Times New Roman"/>
                <w:b/>
                <w:sz w:val="28"/>
                <w:szCs w:val="28"/>
              </w:rPr>
              <w:t>Содержание программы «Зелёная тропинка»</w:t>
            </w:r>
          </w:p>
          <w:p w14:paraId="3C0A3F2B" w14:textId="77777777" w:rsidR="002D76E7" w:rsidRPr="00EF47EE" w:rsidRDefault="002D76E7" w:rsidP="002D76E7">
            <w:pPr>
              <w:pStyle w:val="ac"/>
              <w:jc w:val="both"/>
              <w:rPr>
                <w:rFonts w:ascii="Times New Roman" w:hAnsi="Times New Roman" w:cs="Times New Roman"/>
                <w:b/>
                <w:i/>
                <w:sz w:val="28"/>
                <w:szCs w:val="28"/>
              </w:rPr>
            </w:pPr>
          </w:p>
          <w:p w14:paraId="70261C2D" w14:textId="77777777" w:rsidR="002D76E7" w:rsidRPr="00EF47EE" w:rsidRDefault="002D76E7" w:rsidP="002D76E7">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Времена года</w:t>
            </w:r>
          </w:p>
          <w:p w14:paraId="0113D619" w14:textId="77777777" w:rsidR="002D76E7" w:rsidRPr="00EF47EE" w:rsidRDefault="002D76E7" w:rsidP="002D76E7">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71093859" w14:textId="77777777" w:rsidR="002D76E7" w:rsidRPr="00EF47EE" w:rsidRDefault="002D76E7" w:rsidP="002D76E7">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09C3A22D" w14:textId="77777777" w:rsidR="002D76E7" w:rsidRPr="00EF47EE" w:rsidRDefault="002D76E7" w:rsidP="002D76E7">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Правила безопасности в различные сезоны года. Безопасность на воде, на льду, на скользкой дороге. Предупреждение простудных заболеваний.</w:t>
            </w:r>
          </w:p>
          <w:p w14:paraId="31315052" w14:textId="77777777" w:rsidR="002D76E7" w:rsidRPr="00EF47EE" w:rsidRDefault="002D76E7" w:rsidP="002D76E7">
            <w:pPr>
              <w:pStyle w:val="ac"/>
              <w:jc w:val="both"/>
              <w:rPr>
                <w:rFonts w:ascii="Times New Roman" w:hAnsi="Times New Roman" w:cs="Times New Roman"/>
                <w:sz w:val="28"/>
                <w:szCs w:val="28"/>
              </w:rPr>
            </w:pPr>
          </w:p>
          <w:p w14:paraId="4BE32790" w14:textId="77777777" w:rsidR="003504B2" w:rsidRPr="00EF47EE" w:rsidRDefault="003504B2" w:rsidP="002429BF">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Наши друзья животные</w:t>
            </w:r>
          </w:p>
          <w:p w14:paraId="6471ADFB"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Животные нашей местности. Обитатели живого уголка. Домашние животные. Породы собак. Рисование своего домашнего питомца.</w:t>
            </w:r>
          </w:p>
          <w:p w14:paraId="782C5AE2"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14:paraId="58A79519"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Наблюдение за поведением рыбок в аквариуме, обсуждение условий, необходимых для жизни рыб. Разнообразие рыб, сравнение их по размерам, </w:t>
            </w:r>
            <w:r w:rsidRPr="00EF47EE">
              <w:rPr>
                <w:rFonts w:ascii="Times New Roman" w:hAnsi="Times New Roman" w:cs="Times New Roman"/>
                <w:sz w:val="28"/>
                <w:szCs w:val="28"/>
              </w:rPr>
              <w:lastRenderedPageBreak/>
              <w:t>форме тела, окраске, выявление связи между особенностями строения и условиями жизни рыб. Мысленное достраивание изображений «спрятавшихся» рыб.</w:t>
            </w:r>
          </w:p>
          <w:p w14:paraId="300FC9CF"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68BDC8FD"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Лепка и раскрашивание изображений рыб, птиц, зверей, распознавание их на рисунках и в природе (с помощью атласа-определителя).</w:t>
            </w:r>
          </w:p>
          <w:p w14:paraId="53D473FE"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Лягушки, улитки, черви – тоже животные. Необходимость бережного отношения к ним. Раскрашивание изображений улитки и дождевого червя.</w:t>
            </w:r>
          </w:p>
          <w:p w14:paraId="1872A833"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14:paraId="01AB669A"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Правила безопасности при встречах и общении с животными.</w:t>
            </w:r>
          </w:p>
          <w:p w14:paraId="278BCCA8" w14:textId="77777777" w:rsidR="003504B2" w:rsidRPr="00EF47EE" w:rsidRDefault="003504B2" w:rsidP="002429BF">
            <w:pPr>
              <w:pStyle w:val="ac"/>
              <w:jc w:val="both"/>
              <w:rPr>
                <w:rFonts w:ascii="Times New Roman" w:hAnsi="Times New Roman" w:cs="Times New Roman"/>
                <w:sz w:val="28"/>
                <w:szCs w:val="28"/>
              </w:rPr>
            </w:pPr>
          </w:p>
          <w:p w14:paraId="3937110A" w14:textId="77777777" w:rsidR="003504B2" w:rsidRPr="00EF47EE" w:rsidRDefault="003504B2" w:rsidP="002429BF">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Окружающий мир и наша безопасность</w:t>
            </w:r>
          </w:p>
          <w:p w14:paraId="10958C78"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14:paraId="543A9748"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66CA8E21" w14:textId="77777777" w:rsidR="003504B2" w:rsidRPr="00EF47EE" w:rsidRDefault="003504B2" w:rsidP="002429BF">
            <w:pPr>
              <w:rPr>
                <w:b/>
                <w:sz w:val="28"/>
                <w:szCs w:val="28"/>
              </w:rPr>
            </w:pPr>
          </w:p>
          <w:p w14:paraId="03BB7430" w14:textId="77777777" w:rsidR="003504B2" w:rsidRPr="00EF47EE" w:rsidRDefault="003504B2" w:rsidP="002429BF">
            <w:pPr>
              <w:rPr>
                <w:b/>
                <w:sz w:val="28"/>
                <w:szCs w:val="28"/>
              </w:rPr>
            </w:pPr>
            <w:r w:rsidRPr="00EF47EE">
              <w:rPr>
                <w:b/>
                <w:sz w:val="28"/>
                <w:szCs w:val="28"/>
              </w:rPr>
              <w:t>Учебно-тематический план по разделам</w:t>
            </w:r>
          </w:p>
          <w:p w14:paraId="49651401" w14:textId="77777777" w:rsidR="003504B2" w:rsidRPr="00EF47EE" w:rsidRDefault="003504B2" w:rsidP="002429BF">
            <w:pPr>
              <w:rPr>
                <w:b/>
                <w:sz w:val="28"/>
                <w:szCs w:val="28"/>
              </w:rPr>
            </w:pPr>
          </w:p>
          <w:tbl>
            <w:tblPr>
              <w:tblStyle w:val="ae"/>
              <w:tblW w:w="9400" w:type="dxa"/>
              <w:tblLayout w:type="fixed"/>
              <w:tblLook w:val="04A0" w:firstRow="1" w:lastRow="0" w:firstColumn="1" w:lastColumn="0" w:noHBand="0" w:noVBand="1"/>
            </w:tblPr>
            <w:tblGrid>
              <w:gridCol w:w="993"/>
              <w:gridCol w:w="5108"/>
              <w:gridCol w:w="3299"/>
            </w:tblGrid>
            <w:tr w:rsidR="003504B2" w:rsidRPr="00EF47EE" w14:paraId="09A33E5A" w14:textId="77777777"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D378A" w14:textId="77777777" w:rsidR="003504B2" w:rsidRPr="00EF47EE" w:rsidRDefault="003504B2" w:rsidP="002429BF">
                  <w:pPr>
                    <w:rPr>
                      <w:sz w:val="28"/>
                      <w:szCs w:val="28"/>
                    </w:rPr>
                  </w:pPr>
                  <w:r w:rsidRPr="00EF47EE">
                    <w:rPr>
                      <w:sz w:val="28"/>
                      <w:szCs w:val="28"/>
                    </w:rPr>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8866C" w14:textId="77777777" w:rsidR="003504B2" w:rsidRPr="00EF47EE" w:rsidRDefault="003504B2" w:rsidP="002429BF">
                  <w:pPr>
                    <w:jc w:val="center"/>
                    <w:rPr>
                      <w:sz w:val="28"/>
                      <w:szCs w:val="28"/>
                    </w:rPr>
                  </w:pPr>
                  <w:r w:rsidRPr="00EF47EE">
                    <w:rPr>
                      <w:sz w:val="28"/>
                      <w:szCs w:val="28"/>
                    </w:rPr>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962D" w14:textId="77777777" w:rsidR="003504B2" w:rsidRPr="00EF47EE" w:rsidRDefault="003504B2" w:rsidP="002429BF">
                  <w:pPr>
                    <w:rPr>
                      <w:sz w:val="28"/>
                      <w:szCs w:val="28"/>
                    </w:rPr>
                  </w:pPr>
                  <w:r w:rsidRPr="00EF47EE">
                    <w:rPr>
                      <w:sz w:val="28"/>
                      <w:szCs w:val="28"/>
                    </w:rPr>
                    <w:t>Количество часов</w:t>
                  </w:r>
                </w:p>
              </w:tc>
            </w:tr>
            <w:tr w:rsidR="003504B2" w:rsidRPr="00EF47EE" w14:paraId="5E75F9DE" w14:textId="77777777"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BBBDD" w14:textId="77777777" w:rsidR="003504B2" w:rsidRPr="00EF47EE" w:rsidRDefault="003504B2" w:rsidP="002429BF">
                  <w:pPr>
                    <w:jc w:val="center"/>
                    <w:rPr>
                      <w:sz w:val="28"/>
                      <w:szCs w:val="28"/>
                    </w:rPr>
                  </w:pPr>
                  <w:r w:rsidRPr="00EF47EE">
                    <w:rPr>
                      <w:sz w:val="28"/>
                      <w:szCs w:val="28"/>
                    </w:rPr>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2FDD4" w14:textId="77777777" w:rsidR="003504B2" w:rsidRPr="00EF47EE" w:rsidRDefault="00A71155" w:rsidP="002429BF">
                  <w:pPr>
                    <w:rPr>
                      <w:sz w:val="28"/>
                      <w:szCs w:val="28"/>
                    </w:rPr>
                  </w:pPr>
                  <w:r w:rsidRPr="00EF47EE">
                    <w:rPr>
                      <w:sz w:val="28"/>
                      <w:szCs w:val="28"/>
                    </w:rPr>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0811C" w14:textId="77777777" w:rsidR="003504B2" w:rsidRPr="00EF47EE" w:rsidRDefault="00A71155" w:rsidP="002429BF">
                  <w:pPr>
                    <w:jc w:val="center"/>
                    <w:rPr>
                      <w:sz w:val="28"/>
                      <w:szCs w:val="28"/>
                    </w:rPr>
                  </w:pPr>
                  <w:r w:rsidRPr="00EF47EE">
                    <w:rPr>
                      <w:sz w:val="28"/>
                      <w:szCs w:val="28"/>
                    </w:rPr>
                    <w:t>2</w:t>
                  </w:r>
                </w:p>
              </w:tc>
            </w:tr>
            <w:tr w:rsidR="003504B2" w:rsidRPr="00EF47EE" w14:paraId="6C9AC8E9" w14:textId="77777777"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FACA9" w14:textId="77777777" w:rsidR="003504B2" w:rsidRPr="00EF47EE" w:rsidRDefault="003504B2" w:rsidP="002429BF">
                  <w:pPr>
                    <w:jc w:val="center"/>
                    <w:rPr>
                      <w:sz w:val="28"/>
                      <w:szCs w:val="28"/>
                    </w:rPr>
                  </w:pPr>
                  <w:r w:rsidRPr="00EF47EE">
                    <w:rPr>
                      <w:sz w:val="28"/>
                      <w:szCs w:val="28"/>
                    </w:rPr>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FC8A0" w14:textId="77777777" w:rsidR="003504B2" w:rsidRPr="00EF47EE" w:rsidRDefault="003504B2" w:rsidP="002429BF">
                  <w:pPr>
                    <w:rPr>
                      <w:sz w:val="28"/>
                      <w:szCs w:val="28"/>
                    </w:rPr>
                  </w:pPr>
                  <w:r w:rsidRPr="00EF47EE">
                    <w:rPr>
                      <w:sz w:val="28"/>
                      <w:szCs w:val="28"/>
                    </w:rPr>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09E6E" w14:textId="77777777" w:rsidR="003504B2" w:rsidRPr="00EF47EE" w:rsidRDefault="00A71155" w:rsidP="002429BF">
                  <w:pPr>
                    <w:jc w:val="center"/>
                    <w:rPr>
                      <w:sz w:val="28"/>
                      <w:szCs w:val="28"/>
                    </w:rPr>
                  </w:pPr>
                  <w:r w:rsidRPr="00EF47EE">
                    <w:rPr>
                      <w:sz w:val="28"/>
                      <w:szCs w:val="28"/>
                    </w:rPr>
                    <w:t>3</w:t>
                  </w:r>
                </w:p>
              </w:tc>
            </w:tr>
            <w:tr w:rsidR="003504B2" w:rsidRPr="00EF47EE" w14:paraId="1A90BF87" w14:textId="77777777"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A8284" w14:textId="77777777" w:rsidR="003504B2" w:rsidRPr="00EF47EE" w:rsidRDefault="003504B2" w:rsidP="002429BF">
                  <w:pPr>
                    <w:jc w:val="center"/>
                    <w:rPr>
                      <w:sz w:val="28"/>
                      <w:szCs w:val="28"/>
                    </w:rPr>
                  </w:pPr>
                  <w:r w:rsidRPr="00EF47EE">
                    <w:rPr>
                      <w:sz w:val="28"/>
                      <w:szCs w:val="28"/>
                    </w:rPr>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DBCC5" w14:textId="77777777"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FC1F5" w14:textId="77777777" w:rsidR="003504B2" w:rsidRPr="00EF47EE" w:rsidRDefault="00A71155" w:rsidP="002429BF">
                  <w:pPr>
                    <w:jc w:val="center"/>
                    <w:rPr>
                      <w:sz w:val="28"/>
                      <w:szCs w:val="28"/>
                    </w:rPr>
                  </w:pPr>
                  <w:r w:rsidRPr="00EF47EE">
                    <w:rPr>
                      <w:sz w:val="28"/>
                      <w:szCs w:val="28"/>
                    </w:rPr>
                    <w:t>3</w:t>
                  </w:r>
                </w:p>
              </w:tc>
            </w:tr>
            <w:tr w:rsidR="003504B2" w:rsidRPr="00EF47EE" w14:paraId="0CF6FF55" w14:textId="77777777" w:rsidTr="009D5E3D">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06AB2" w14:textId="77777777" w:rsidR="003504B2" w:rsidRPr="00EF47EE" w:rsidRDefault="003504B2" w:rsidP="002429BF">
                  <w:pPr>
                    <w:rPr>
                      <w:b/>
                      <w:sz w:val="28"/>
                      <w:szCs w:val="28"/>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018A" w14:textId="77777777" w:rsidR="003504B2" w:rsidRPr="00EF47EE" w:rsidRDefault="003504B2" w:rsidP="002429BF">
                  <w:pPr>
                    <w:jc w:val="right"/>
                    <w:rPr>
                      <w:b/>
                      <w:sz w:val="28"/>
                      <w:szCs w:val="28"/>
                    </w:rPr>
                  </w:pPr>
                  <w:r w:rsidRPr="00EF47EE">
                    <w:rPr>
                      <w:b/>
                      <w:sz w:val="28"/>
                      <w:szCs w:val="28"/>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9BA90" w14:textId="77777777" w:rsidR="003504B2" w:rsidRPr="00EF47EE" w:rsidRDefault="00A71155" w:rsidP="00A71155">
                  <w:pPr>
                    <w:rPr>
                      <w:b/>
                      <w:sz w:val="28"/>
                      <w:szCs w:val="28"/>
                    </w:rPr>
                  </w:pPr>
                  <w:r w:rsidRPr="00EF47EE">
                    <w:rPr>
                      <w:b/>
                      <w:sz w:val="28"/>
                      <w:szCs w:val="28"/>
                    </w:rPr>
                    <w:t>8</w:t>
                  </w:r>
                  <w:r w:rsidR="003504B2" w:rsidRPr="00EF47EE">
                    <w:rPr>
                      <w:b/>
                      <w:sz w:val="28"/>
                      <w:szCs w:val="28"/>
                    </w:rPr>
                    <w:t xml:space="preserve"> час</w:t>
                  </w:r>
                  <w:r w:rsidRPr="00EF47EE">
                    <w:rPr>
                      <w:b/>
                      <w:sz w:val="28"/>
                      <w:szCs w:val="28"/>
                    </w:rPr>
                    <w:t>ов</w:t>
                  </w:r>
                </w:p>
              </w:tc>
            </w:tr>
          </w:tbl>
          <w:p w14:paraId="7AAE0B42" w14:textId="77777777" w:rsidR="003504B2" w:rsidRPr="00EF47EE" w:rsidRDefault="003504B2" w:rsidP="002429BF">
            <w:pPr>
              <w:pStyle w:val="ac"/>
              <w:rPr>
                <w:rFonts w:ascii="Times New Roman" w:eastAsia="Times New Roman" w:hAnsi="Times New Roman" w:cs="Times New Roman"/>
                <w:b/>
                <w:sz w:val="28"/>
                <w:szCs w:val="28"/>
              </w:rPr>
            </w:pPr>
          </w:p>
          <w:p w14:paraId="01F2E9B4" w14:textId="77777777" w:rsidR="003504B2" w:rsidRPr="00EF47EE" w:rsidRDefault="003504B2" w:rsidP="002429BF">
            <w:pPr>
              <w:pStyle w:val="ac"/>
              <w:rPr>
                <w:rFonts w:ascii="Times New Roman" w:hAnsi="Times New Roman" w:cs="Times New Roman"/>
                <w:b/>
                <w:sz w:val="28"/>
                <w:szCs w:val="28"/>
              </w:rPr>
            </w:pPr>
            <w:r w:rsidRPr="00EF47EE">
              <w:rPr>
                <w:rFonts w:ascii="Times New Roman" w:hAnsi="Times New Roman" w:cs="Times New Roman"/>
                <w:b/>
                <w:sz w:val="28"/>
                <w:szCs w:val="28"/>
              </w:rPr>
              <w:t>Планируемые результаты:</w:t>
            </w:r>
          </w:p>
          <w:p w14:paraId="5EFC4248" w14:textId="77777777" w:rsidR="003504B2" w:rsidRPr="00EF47EE" w:rsidRDefault="003504B2" w:rsidP="002429BF">
            <w:pPr>
              <w:pStyle w:val="ac"/>
              <w:jc w:val="both"/>
              <w:rPr>
                <w:rStyle w:val="10"/>
                <w:rFonts w:ascii="Times New Roman" w:hAnsi="Times New Roman" w:cs="Times New Roman"/>
                <w:sz w:val="28"/>
                <w:szCs w:val="28"/>
              </w:rPr>
            </w:pPr>
            <w:r w:rsidRPr="00EF47EE">
              <w:rPr>
                <w:rFonts w:ascii="Times New Roman" w:eastAsia="Times New Roman" w:hAnsi="Times New Roman" w:cs="Times New Roman"/>
                <w:spacing w:val="-4"/>
                <w:sz w:val="28"/>
                <w:szCs w:val="28"/>
              </w:rPr>
              <w:t xml:space="preserve">    Результаты освоения программы представлены в виде целевых ориентиров дошкольного образования в области познавательного развития:</w:t>
            </w:r>
          </w:p>
          <w:p w14:paraId="0E879E3A" w14:textId="77777777"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14:paraId="03CDC7ED" w14:textId="77777777"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087B9310" w14:textId="77777777"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lastRenderedPageBreak/>
              <w:t>Ребёнок проявляет любознательность, задаёт вопросы взрослым и сверстникам.</w:t>
            </w:r>
          </w:p>
          <w:p w14:paraId="07C576A0" w14:textId="77777777"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14:paraId="3D64993D" w14:textId="77777777"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Владеть универсальными предпосылками учебной деятельности – уметь работать по образцу, слушать взрослого и выполнять его инструкции;</w:t>
            </w:r>
          </w:p>
          <w:p w14:paraId="57578D14" w14:textId="77777777"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54CC22E3" w14:textId="77777777"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36634A83" w14:textId="77777777"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1A2E5A96" w14:textId="77777777" w:rsidR="003504B2" w:rsidRPr="00EF47EE" w:rsidRDefault="003504B2" w:rsidP="00A71155">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Проявлять заинтересованное и бережное отношение к природному окружению, соблюдать простейшие правила поведения в природе.</w:t>
            </w:r>
          </w:p>
          <w:p w14:paraId="7F55DB8B" w14:textId="77777777" w:rsidR="00A71155" w:rsidRPr="00EF47EE" w:rsidRDefault="00A71155" w:rsidP="00A71155">
            <w:pPr>
              <w:rPr>
                <w:b/>
                <w:bCs/>
                <w:sz w:val="28"/>
                <w:szCs w:val="28"/>
              </w:rPr>
            </w:pPr>
          </w:p>
          <w:p w14:paraId="1BD46666" w14:textId="77777777" w:rsidR="003504B2" w:rsidRPr="00EF47EE" w:rsidRDefault="00206E28" w:rsidP="00A71155">
            <w:pPr>
              <w:jc w:val="center"/>
              <w:rPr>
                <w:b/>
                <w:sz w:val="28"/>
                <w:szCs w:val="28"/>
              </w:rPr>
            </w:pPr>
            <w:r w:rsidRPr="00EF47EE">
              <w:rPr>
                <w:b/>
                <w:sz w:val="28"/>
                <w:szCs w:val="28"/>
              </w:rPr>
              <w:t>Календарно- тематическое планирование занятий</w:t>
            </w:r>
          </w:p>
          <w:p w14:paraId="3E69171E" w14:textId="77777777" w:rsidR="00206E28" w:rsidRPr="00EF47EE" w:rsidRDefault="00206E28" w:rsidP="00206E28">
            <w:pPr>
              <w:jc w:val="center"/>
              <w:rPr>
                <w:b/>
                <w:sz w:val="28"/>
                <w:szCs w:val="28"/>
              </w:rPr>
            </w:pPr>
            <w:r w:rsidRPr="00EF47EE">
              <w:rPr>
                <w:b/>
                <w:sz w:val="28"/>
                <w:szCs w:val="28"/>
              </w:rPr>
              <w:t>«Посмотри внимательно на мир»</w:t>
            </w:r>
          </w:p>
          <w:p w14:paraId="60A8BF5A" w14:textId="77777777" w:rsidR="00206E28" w:rsidRPr="00EF47EE" w:rsidRDefault="00206E28" w:rsidP="00206E28">
            <w:pPr>
              <w:jc w:val="center"/>
              <w:rPr>
                <w:b/>
                <w:sz w:val="28"/>
                <w:szCs w:val="28"/>
              </w:rPr>
            </w:pPr>
            <w:r w:rsidRPr="00EF47EE">
              <w:rPr>
                <w:b/>
                <w:sz w:val="28"/>
                <w:szCs w:val="28"/>
              </w:rPr>
              <w:t>(8 часов)</w:t>
            </w:r>
          </w:p>
          <w:p w14:paraId="44C1B749" w14:textId="77777777" w:rsidR="003504B2" w:rsidRPr="00EF47EE" w:rsidRDefault="003504B2" w:rsidP="002429BF">
            <w:pPr>
              <w:rPr>
                <w:sz w:val="28"/>
                <w:szCs w:val="28"/>
              </w:rPr>
            </w:pPr>
          </w:p>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72"/>
        <w:gridCol w:w="2181"/>
        <w:gridCol w:w="2514"/>
        <w:gridCol w:w="2541"/>
        <w:gridCol w:w="878"/>
      </w:tblGrid>
      <w:tr w:rsidR="00206E28" w:rsidRPr="00EF47EE" w14:paraId="1E05D2D8" w14:textId="77777777" w:rsidTr="009D5E3D">
        <w:tc>
          <w:tcPr>
            <w:tcW w:w="584" w:type="dxa"/>
            <w:vMerge w:val="restart"/>
          </w:tcPr>
          <w:p w14:paraId="05DFF5B9" w14:textId="77777777" w:rsidR="00206E28" w:rsidRPr="00EF47EE" w:rsidRDefault="00206E28" w:rsidP="00E8370C">
            <w:pPr>
              <w:jc w:val="both"/>
              <w:rPr>
                <w:sz w:val="28"/>
                <w:szCs w:val="28"/>
              </w:rPr>
            </w:pPr>
            <w:r w:rsidRPr="00EF47EE">
              <w:rPr>
                <w:sz w:val="28"/>
                <w:szCs w:val="28"/>
              </w:rPr>
              <w:lastRenderedPageBreak/>
              <w:t xml:space="preserve">  №</w:t>
            </w:r>
          </w:p>
        </w:tc>
        <w:tc>
          <w:tcPr>
            <w:tcW w:w="872" w:type="dxa"/>
            <w:vMerge w:val="restart"/>
          </w:tcPr>
          <w:p w14:paraId="7BE27D31" w14:textId="77777777" w:rsidR="00206E28" w:rsidRPr="00EF47EE" w:rsidRDefault="00206E28" w:rsidP="00E8370C">
            <w:pPr>
              <w:jc w:val="both"/>
              <w:rPr>
                <w:sz w:val="28"/>
                <w:szCs w:val="28"/>
              </w:rPr>
            </w:pPr>
            <w:r w:rsidRPr="00EF47EE">
              <w:rPr>
                <w:sz w:val="28"/>
                <w:szCs w:val="28"/>
              </w:rPr>
              <w:t xml:space="preserve">  Дата</w:t>
            </w:r>
          </w:p>
        </w:tc>
        <w:tc>
          <w:tcPr>
            <w:tcW w:w="2181" w:type="dxa"/>
            <w:vMerge w:val="restart"/>
          </w:tcPr>
          <w:p w14:paraId="3AE9A97A" w14:textId="77777777" w:rsidR="00206E28" w:rsidRPr="00EF47EE" w:rsidRDefault="00206E28" w:rsidP="00E8370C">
            <w:pPr>
              <w:jc w:val="both"/>
              <w:rPr>
                <w:sz w:val="28"/>
                <w:szCs w:val="28"/>
              </w:rPr>
            </w:pPr>
            <w:r w:rsidRPr="00EF47EE">
              <w:rPr>
                <w:sz w:val="28"/>
                <w:szCs w:val="28"/>
              </w:rPr>
              <w:t xml:space="preserve">        Тема занятия.</w:t>
            </w:r>
          </w:p>
        </w:tc>
        <w:tc>
          <w:tcPr>
            <w:tcW w:w="5055" w:type="dxa"/>
            <w:gridSpan w:val="2"/>
          </w:tcPr>
          <w:p w14:paraId="31177DB8" w14:textId="77777777" w:rsidR="00206E28" w:rsidRPr="00EF47EE" w:rsidRDefault="00206E28" w:rsidP="00E8370C">
            <w:pPr>
              <w:jc w:val="both"/>
              <w:rPr>
                <w:sz w:val="28"/>
                <w:szCs w:val="28"/>
              </w:rPr>
            </w:pPr>
            <w:r w:rsidRPr="00EF47EE">
              <w:rPr>
                <w:sz w:val="28"/>
                <w:szCs w:val="28"/>
              </w:rPr>
              <w:t xml:space="preserve">               НАПРАВЛЕНИЕ РАБОТЫ</w:t>
            </w:r>
          </w:p>
        </w:tc>
        <w:tc>
          <w:tcPr>
            <w:tcW w:w="878" w:type="dxa"/>
            <w:vMerge w:val="restart"/>
          </w:tcPr>
          <w:p w14:paraId="6D3ED1DC" w14:textId="77777777" w:rsidR="00206E28" w:rsidRPr="00EF47EE" w:rsidRDefault="00206E28" w:rsidP="00E8370C">
            <w:pPr>
              <w:jc w:val="both"/>
              <w:rPr>
                <w:sz w:val="28"/>
                <w:szCs w:val="28"/>
              </w:rPr>
            </w:pPr>
            <w:r w:rsidRPr="00EF47EE">
              <w:rPr>
                <w:sz w:val="28"/>
                <w:szCs w:val="28"/>
              </w:rPr>
              <w:t>К-во часов</w:t>
            </w:r>
          </w:p>
        </w:tc>
      </w:tr>
      <w:tr w:rsidR="00206E28" w:rsidRPr="00EF47EE" w14:paraId="1248371A" w14:textId="77777777" w:rsidTr="009D5E3D">
        <w:tc>
          <w:tcPr>
            <w:tcW w:w="584" w:type="dxa"/>
            <w:vMerge/>
          </w:tcPr>
          <w:p w14:paraId="60766DED" w14:textId="77777777" w:rsidR="00206E28" w:rsidRPr="00EF47EE" w:rsidRDefault="00206E28" w:rsidP="00E8370C">
            <w:pPr>
              <w:jc w:val="both"/>
              <w:rPr>
                <w:sz w:val="28"/>
                <w:szCs w:val="28"/>
              </w:rPr>
            </w:pPr>
          </w:p>
        </w:tc>
        <w:tc>
          <w:tcPr>
            <w:tcW w:w="872" w:type="dxa"/>
            <w:vMerge/>
          </w:tcPr>
          <w:p w14:paraId="3A64058C" w14:textId="77777777" w:rsidR="00206E28" w:rsidRPr="00EF47EE" w:rsidRDefault="00206E28" w:rsidP="00E8370C">
            <w:pPr>
              <w:jc w:val="both"/>
              <w:rPr>
                <w:sz w:val="28"/>
                <w:szCs w:val="28"/>
              </w:rPr>
            </w:pPr>
          </w:p>
        </w:tc>
        <w:tc>
          <w:tcPr>
            <w:tcW w:w="2181" w:type="dxa"/>
            <w:vMerge/>
          </w:tcPr>
          <w:p w14:paraId="2A35ADA4" w14:textId="77777777" w:rsidR="00206E28" w:rsidRPr="00EF47EE" w:rsidRDefault="00206E28" w:rsidP="00E8370C">
            <w:pPr>
              <w:jc w:val="both"/>
              <w:rPr>
                <w:sz w:val="28"/>
                <w:szCs w:val="28"/>
              </w:rPr>
            </w:pPr>
          </w:p>
        </w:tc>
        <w:tc>
          <w:tcPr>
            <w:tcW w:w="2514" w:type="dxa"/>
          </w:tcPr>
          <w:p w14:paraId="685347FD" w14:textId="77777777" w:rsidR="00206E28" w:rsidRPr="00EF47EE" w:rsidRDefault="00206E28" w:rsidP="00E8370C">
            <w:pPr>
              <w:jc w:val="both"/>
              <w:rPr>
                <w:sz w:val="28"/>
                <w:szCs w:val="28"/>
              </w:rPr>
            </w:pPr>
            <w:r w:rsidRPr="00EF47EE">
              <w:rPr>
                <w:sz w:val="28"/>
                <w:szCs w:val="28"/>
              </w:rPr>
              <w:t>познавательный</w:t>
            </w:r>
          </w:p>
          <w:p w14:paraId="5DFDA5D3" w14:textId="77777777" w:rsidR="00206E28" w:rsidRPr="00EF47EE" w:rsidRDefault="00206E28" w:rsidP="00E8370C">
            <w:pPr>
              <w:jc w:val="both"/>
              <w:rPr>
                <w:sz w:val="28"/>
                <w:szCs w:val="28"/>
              </w:rPr>
            </w:pPr>
            <w:r w:rsidRPr="00EF47EE">
              <w:rPr>
                <w:sz w:val="28"/>
                <w:szCs w:val="28"/>
              </w:rPr>
              <w:t xml:space="preserve">        аспект</w:t>
            </w:r>
          </w:p>
        </w:tc>
        <w:tc>
          <w:tcPr>
            <w:tcW w:w="2541" w:type="dxa"/>
          </w:tcPr>
          <w:p w14:paraId="66CF8596" w14:textId="77777777" w:rsidR="00206E28" w:rsidRPr="00EF47EE" w:rsidRDefault="00206E28" w:rsidP="00E8370C">
            <w:pPr>
              <w:jc w:val="both"/>
              <w:rPr>
                <w:sz w:val="28"/>
                <w:szCs w:val="28"/>
              </w:rPr>
            </w:pPr>
            <w:r w:rsidRPr="00EF47EE">
              <w:rPr>
                <w:sz w:val="28"/>
                <w:szCs w:val="28"/>
              </w:rPr>
              <w:t xml:space="preserve">       развивающий</w:t>
            </w:r>
          </w:p>
          <w:p w14:paraId="4244C7F3" w14:textId="77777777" w:rsidR="00206E28" w:rsidRPr="00EF47EE" w:rsidRDefault="00206E28" w:rsidP="00E8370C">
            <w:pPr>
              <w:jc w:val="both"/>
              <w:rPr>
                <w:sz w:val="28"/>
                <w:szCs w:val="28"/>
              </w:rPr>
            </w:pPr>
            <w:r w:rsidRPr="00EF47EE">
              <w:rPr>
                <w:sz w:val="28"/>
                <w:szCs w:val="28"/>
              </w:rPr>
              <w:t xml:space="preserve">            аспект</w:t>
            </w:r>
          </w:p>
        </w:tc>
        <w:tc>
          <w:tcPr>
            <w:tcW w:w="878" w:type="dxa"/>
            <w:vMerge/>
          </w:tcPr>
          <w:p w14:paraId="63B783CD" w14:textId="77777777" w:rsidR="00206E28" w:rsidRPr="00EF47EE" w:rsidRDefault="00206E28" w:rsidP="00E8370C">
            <w:pPr>
              <w:jc w:val="both"/>
              <w:rPr>
                <w:sz w:val="28"/>
                <w:szCs w:val="28"/>
              </w:rPr>
            </w:pPr>
          </w:p>
        </w:tc>
      </w:tr>
      <w:tr w:rsidR="00206E28" w:rsidRPr="00EF47EE" w14:paraId="10806231" w14:textId="77777777" w:rsidTr="009D5E3D">
        <w:tc>
          <w:tcPr>
            <w:tcW w:w="584" w:type="dxa"/>
          </w:tcPr>
          <w:p w14:paraId="77769BEF" w14:textId="77777777" w:rsidR="00206E28" w:rsidRPr="00EF47EE" w:rsidRDefault="00206E28" w:rsidP="00E8370C">
            <w:pPr>
              <w:jc w:val="both"/>
              <w:rPr>
                <w:sz w:val="28"/>
                <w:szCs w:val="28"/>
              </w:rPr>
            </w:pPr>
            <w:r w:rsidRPr="00EF47EE">
              <w:rPr>
                <w:sz w:val="28"/>
                <w:szCs w:val="28"/>
              </w:rPr>
              <w:t xml:space="preserve">  1.</w:t>
            </w:r>
          </w:p>
        </w:tc>
        <w:tc>
          <w:tcPr>
            <w:tcW w:w="872" w:type="dxa"/>
          </w:tcPr>
          <w:p w14:paraId="1C492892" w14:textId="77777777" w:rsidR="00206E28" w:rsidRPr="00EF47EE" w:rsidRDefault="00FD1E07" w:rsidP="00E8370C">
            <w:pPr>
              <w:jc w:val="both"/>
              <w:rPr>
                <w:sz w:val="28"/>
                <w:szCs w:val="28"/>
              </w:rPr>
            </w:pPr>
            <w:r>
              <w:rPr>
                <w:sz w:val="28"/>
                <w:szCs w:val="28"/>
              </w:rPr>
              <w:t>04.03</w:t>
            </w:r>
          </w:p>
        </w:tc>
        <w:tc>
          <w:tcPr>
            <w:tcW w:w="2181" w:type="dxa"/>
          </w:tcPr>
          <w:p w14:paraId="3DA62F8C" w14:textId="77777777" w:rsidR="00206E28" w:rsidRPr="00EF47EE" w:rsidRDefault="00206E28" w:rsidP="00E8370C">
            <w:pPr>
              <w:jc w:val="both"/>
              <w:rPr>
                <w:sz w:val="28"/>
                <w:szCs w:val="28"/>
              </w:rPr>
            </w:pPr>
            <w:r w:rsidRPr="00EF47EE">
              <w:rPr>
                <w:sz w:val="28"/>
                <w:szCs w:val="28"/>
              </w:rPr>
              <w:t>Времена года: осень, зима.</w:t>
            </w:r>
          </w:p>
        </w:tc>
        <w:tc>
          <w:tcPr>
            <w:tcW w:w="2514" w:type="dxa"/>
          </w:tcPr>
          <w:p w14:paraId="2B7AE4C7" w14:textId="77777777" w:rsidR="00206E28" w:rsidRPr="00EF47EE" w:rsidRDefault="00206E28" w:rsidP="00E8370C">
            <w:pPr>
              <w:jc w:val="both"/>
              <w:rPr>
                <w:sz w:val="28"/>
                <w:szCs w:val="28"/>
              </w:rPr>
            </w:pPr>
            <w:r w:rsidRPr="00EF47EE">
              <w:rPr>
                <w:sz w:val="28"/>
                <w:szCs w:val="28"/>
              </w:rPr>
              <w:t>Отличительные особенности осени и зимы как времён года.</w:t>
            </w:r>
          </w:p>
        </w:tc>
        <w:tc>
          <w:tcPr>
            <w:tcW w:w="2541" w:type="dxa"/>
          </w:tcPr>
          <w:p w14:paraId="24A774BF" w14:textId="77777777" w:rsidR="00206E28" w:rsidRPr="00EF47EE" w:rsidRDefault="00206E28" w:rsidP="00E8370C">
            <w:pPr>
              <w:jc w:val="both"/>
              <w:rPr>
                <w:sz w:val="28"/>
                <w:szCs w:val="28"/>
              </w:rPr>
            </w:pPr>
            <w:r w:rsidRPr="00EF47EE">
              <w:rPr>
                <w:sz w:val="28"/>
                <w:szCs w:val="28"/>
              </w:rPr>
              <w:t>Развитие внимания, мышления, слуховой и зрительной памяти, воображения, фонематического слуха, чувства рифмы, речи, конструкторских способностей, рефлексии</w:t>
            </w:r>
          </w:p>
        </w:tc>
        <w:tc>
          <w:tcPr>
            <w:tcW w:w="878" w:type="dxa"/>
          </w:tcPr>
          <w:p w14:paraId="47367DAE" w14:textId="77777777" w:rsidR="00206E28" w:rsidRPr="00EF47EE" w:rsidRDefault="00206E28" w:rsidP="00E8370C">
            <w:pPr>
              <w:jc w:val="both"/>
              <w:rPr>
                <w:sz w:val="28"/>
                <w:szCs w:val="28"/>
              </w:rPr>
            </w:pPr>
            <w:r w:rsidRPr="00EF47EE">
              <w:rPr>
                <w:sz w:val="28"/>
                <w:szCs w:val="28"/>
              </w:rPr>
              <w:t xml:space="preserve">   1</w:t>
            </w:r>
          </w:p>
        </w:tc>
      </w:tr>
      <w:tr w:rsidR="00206E28" w:rsidRPr="00EF47EE" w14:paraId="6A70AD16" w14:textId="77777777" w:rsidTr="009D5E3D">
        <w:tc>
          <w:tcPr>
            <w:tcW w:w="584" w:type="dxa"/>
          </w:tcPr>
          <w:p w14:paraId="2843AD72" w14:textId="77777777" w:rsidR="00206E28" w:rsidRPr="00EF47EE" w:rsidRDefault="00206E28" w:rsidP="00E8370C">
            <w:pPr>
              <w:jc w:val="both"/>
              <w:rPr>
                <w:sz w:val="28"/>
                <w:szCs w:val="28"/>
              </w:rPr>
            </w:pPr>
            <w:r w:rsidRPr="00EF47EE">
              <w:rPr>
                <w:sz w:val="28"/>
                <w:szCs w:val="28"/>
              </w:rPr>
              <w:t xml:space="preserve">  2.</w:t>
            </w:r>
          </w:p>
        </w:tc>
        <w:tc>
          <w:tcPr>
            <w:tcW w:w="872" w:type="dxa"/>
          </w:tcPr>
          <w:p w14:paraId="4761B85E" w14:textId="77777777" w:rsidR="00206E28" w:rsidRPr="00EF47EE" w:rsidRDefault="00FD1E07" w:rsidP="00E8370C">
            <w:pPr>
              <w:jc w:val="both"/>
              <w:rPr>
                <w:sz w:val="28"/>
                <w:szCs w:val="28"/>
              </w:rPr>
            </w:pPr>
            <w:r>
              <w:rPr>
                <w:sz w:val="28"/>
                <w:szCs w:val="28"/>
              </w:rPr>
              <w:t>11</w:t>
            </w:r>
            <w:r w:rsidR="00C25ABD">
              <w:rPr>
                <w:sz w:val="28"/>
                <w:szCs w:val="28"/>
              </w:rPr>
              <w:t>.03</w:t>
            </w:r>
          </w:p>
        </w:tc>
        <w:tc>
          <w:tcPr>
            <w:tcW w:w="2181" w:type="dxa"/>
          </w:tcPr>
          <w:p w14:paraId="0AEAD2B5" w14:textId="77777777" w:rsidR="00206E28" w:rsidRPr="00EF47EE" w:rsidRDefault="00206E28" w:rsidP="00E8370C">
            <w:pPr>
              <w:jc w:val="both"/>
              <w:rPr>
                <w:sz w:val="28"/>
                <w:szCs w:val="28"/>
              </w:rPr>
            </w:pPr>
            <w:r w:rsidRPr="00EF47EE">
              <w:rPr>
                <w:sz w:val="28"/>
                <w:szCs w:val="28"/>
              </w:rPr>
              <w:t>Времена года: весна, лето.</w:t>
            </w:r>
          </w:p>
        </w:tc>
        <w:tc>
          <w:tcPr>
            <w:tcW w:w="2514" w:type="dxa"/>
          </w:tcPr>
          <w:p w14:paraId="6DA21416" w14:textId="77777777" w:rsidR="00206E28" w:rsidRPr="00EF47EE" w:rsidRDefault="00206E28" w:rsidP="00E8370C">
            <w:pPr>
              <w:jc w:val="both"/>
              <w:rPr>
                <w:sz w:val="28"/>
                <w:szCs w:val="28"/>
              </w:rPr>
            </w:pPr>
            <w:r w:rsidRPr="00EF47EE">
              <w:rPr>
                <w:sz w:val="28"/>
                <w:szCs w:val="28"/>
              </w:rPr>
              <w:t xml:space="preserve">Отличительные особенности весны </w:t>
            </w:r>
            <w:r w:rsidRPr="00EF47EE">
              <w:rPr>
                <w:sz w:val="28"/>
                <w:szCs w:val="28"/>
              </w:rPr>
              <w:lastRenderedPageBreak/>
              <w:t>и лета как времён года.</w:t>
            </w:r>
          </w:p>
        </w:tc>
        <w:tc>
          <w:tcPr>
            <w:tcW w:w="2541" w:type="dxa"/>
          </w:tcPr>
          <w:p w14:paraId="7DE981E1" w14:textId="77777777" w:rsidR="00206E28" w:rsidRPr="00EF47EE" w:rsidRDefault="00206E28" w:rsidP="00E8370C">
            <w:pPr>
              <w:jc w:val="both"/>
              <w:rPr>
                <w:sz w:val="28"/>
                <w:szCs w:val="28"/>
              </w:rPr>
            </w:pPr>
            <w:r w:rsidRPr="00EF47EE">
              <w:rPr>
                <w:sz w:val="28"/>
                <w:szCs w:val="28"/>
              </w:rPr>
              <w:lastRenderedPageBreak/>
              <w:t xml:space="preserve">Развитие внимания, мышления, </w:t>
            </w:r>
            <w:r w:rsidRPr="00EF47EE">
              <w:rPr>
                <w:sz w:val="28"/>
                <w:szCs w:val="28"/>
              </w:rPr>
              <w:lastRenderedPageBreak/>
              <w:t>слуховой памяти, ориентации в пространстве, воображения, фантазии, рефлексии</w:t>
            </w:r>
          </w:p>
        </w:tc>
        <w:tc>
          <w:tcPr>
            <w:tcW w:w="878" w:type="dxa"/>
          </w:tcPr>
          <w:p w14:paraId="0228988B" w14:textId="77777777" w:rsidR="00206E28" w:rsidRPr="00EF47EE" w:rsidRDefault="00206E28" w:rsidP="00E8370C">
            <w:pPr>
              <w:jc w:val="both"/>
              <w:rPr>
                <w:sz w:val="28"/>
                <w:szCs w:val="28"/>
              </w:rPr>
            </w:pPr>
            <w:r w:rsidRPr="00EF47EE">
              <w:rPr>
                <w:sz w:val="28"/>
                <w:szCs w:val="28"/>
              </w:rPr>
              <w:lastRenderedPageBreak/>
              <w:t xml:space="preserve">   1</w:t>
            </w:r>
          </w:p>
        </w:tc>
      </w:tr>
      <w:tr w:rsidR="00206E28" w:rsidRPr="00EF47EE" w14:paraId="2D24A75C" w14:textId="77777777" w:rsidTr="009D5E3D">
        <w:tc>
          <w:tcPr>
            <w:tcW w:w="584" w:type="dxa"/>
          </w:tcPr>
          <w:p w14:paraId="7FAD25B8" w14:textId="77777777" w:rsidR="00206E28" w:rsidRPr="00EF47EE" w:rsidRDefault="00206E28" w:rsidP="00E8370C">
            <w:pPr>
              <w:jc w:val="both"/>
              <w:rPr>
                <w:sz w:val="28"/>
                <w:szCs w:val="28"/>
              </w:rPr>
            </w:pPr>
            <w:r w:rsidRPr="00EF47EE">
              <w:rPr>
                <w:sz w:val="28"/>
                <w:szCs w:val="28"/>
              </w:rPr>
              <w:t xml:space="preserve">  3.</w:t>
            </w:r>
          </w:p>
        </w:tc>
        <w:tc>
          <w:tcPr>
            <w:tcW w:w="872" w:type="dxa"/>
          </w:tcPr>
          <w:p w14:paraId="308CF6EF" w14:textId="77777777" w:rsidR="00206E28" w:rsidRPr="00EF47EE" w:rsidRDefault="00FD1E07" w:rsidP="00E8370C">
            <w:pPr>
              <w:jc w:val="both"/>
              <w:rPr>
                <w:sz w:val="28"/>
                <w:szCs w:val="28"/>
              </w:rPr>
            </w:pPr>
            <w:r>
              <w:rPr>
                <w:sz w:val="28"/>
                <w:szCs w:val="28"/>
              </w:rPr>
              <w:t>18</w:t>
            </w:r>
            <w:r w:rsidR="00C25ABD">
              <w:rPr>
                <w:sz w:val="28"/>
                <w:szCs w:val="28"/>
              </w:rPr>
              <w:t>.03</w:t>
            </w:r>
          </w:p>
        </w:tc>
        <w:tc>
          <w:tcPr>
            <w:tcW w:w="2181" w:type="dxa"/>
          </w:tcPr>
          <w:p w14:paraId="2AEA08AA" w14:textId="77777777" w:rsidR="00206E28" w:rsidRPr="00EF47EE" w:rsidRDefault="00206E28" w:rsidP="00E8370C">
            <w:pPr>
              <w:jc w:val="both"/>
              <w:rPr>
                <w:sz w:val="28"/>
                <w:szCs w:val="28"/>
              </w:rPr>
            </w:pPr>
            <w:r w:rsidRPr="00EF47EE">
              <w:rPr>
                <w:sz w:val="28"/>
                <w:szCs w:val="28"/>
              </w:rPr>
              <w:t>Размеры предмета. Геометрические фигуры.</w:t>
            </w:r>
          </w:p>
        </w:tc>
        <w:tc>
          <w:tcPr>
            <w:tcW w:w="2514" w:type="dxa"/>
          </w:tcPr>
          <w:p w14:paraId="6F5B336D" w14:textId="77777777" w:rsidR="00206E28" w:rsidRPr="00EF47EE" w:rsidRDefault="00206E28" w:rsidP="00E8370C">
            <w:pPr>
              <w:jc w:val="both"/>
              <w:rPr>
                <w:sz w:val="28"/>
                <w:szCs w:val="28"/>
              </w:rPr>
            </w:pPr>
            <w:r w:rsidRPr="00EF47EE">
              <w:rPr>
                <w:sz w:val="28"/>
                <w:szCs w:val="28"/>
              </w:rPr>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Pr>
          <w:p w14:paraId="18D0DC5A" w14:textId="77777777" w:rsidR="00206E28" w:rsidRPr="00EF47EE" w:rsidRDefault="00206E28" w:rsidP="00E8370C">
            <w:pPr>
              <w:jc w:val="both"/>
              <w:rPr>
                <w:sz w:val="28"/>
                <w:szCs w:val="28"/>
              </w:rPr>
            </w:pPr>
            <w:r w:rsidRPr="00EF47EE">
              <w:rPr>
                <w:sz w:val="28"/>
                <w:szCs w:val="28"/>
              </w:rPr>
              <w:t xml:space="preserve">Развитие внимания, </w:t>
            </w:r>
            <w:proofErr w:type="gramStart"/>
            <w:r w:rsidRPr="00EF47EE">
              <w:rPr>
                <w:sz w:val="28"/>
                <w:szCs w:val="28"/>
              </w:rPr>
              <w:t>мышления,  зрительной</w:t>
            </w:r>
            <w:proofErr w:type="gramEnd"/>
            <w:r w:rsidRPr="00EF47EE">
              <w:rPr>
                <w:sz w:val="28"/>
                <w:szCs w:val="28"/>
              </w:rPr>
              <w:t xml:space="preserve"> памяти, воображения, ориентации в пространстве, рефлексии, расширение словарного запаса.</w:t>
            </w:r>
          </w:p>
        </w:tc>
        <w:tc>
          <w:tcPr>
            <w:tcW w:w="878" w:type="dxa"/>
          </w:tcPr>
          <w:p w14:paraId="1FA236FF" w14:textId="77777777" w:rsidR="00206E28" w:rsidRPr="00EF47EE" w:rsidRDefault="00206E28" w:rsidP="00E8370C">
            <w:pPr>
              <w:jc w:val="both"/>
              <w:rPr>
                <w:sz w:val="28"/>
                <w:szCs w:val="28"/>
              </w:rPr>
            </w:pPr>
            <w:r w:rsidRPr="00EF47EE">
              <w:rPr>
                <w:sz w:val="28"/>
                <w:szCs w:val="28"/>
              </w:rPr>
              <w:t xml:space="preserve">   1</w:t>
            </w:r>
          </w:p>
        </w:tc>
      </w:tr>
      <w:tr w:rsidR="00206E28" w:rsidRPr="00EF47EE" w14:paraId="5C86F6A8" w14:textId="77777777" w:rsidTr="009D5E3D">
        <w:tc>
          <w:tcPr>
            <w:tcW w:w="584" w:type="dxa"/>
          </w:tcPr>
          <w:p w14:paraId="72353C46" w14:textId="77777777" w:rsidR="00206E28" w:rsidRPr="00EF47EE" w:rsidRDefault="00206E28" w:rsidP="00E8370C">
            <w:pPr>
              <w:jc w:val="both"/>
              <w:rPr>
                <w:sz w:val="28"/>
                <w:szCs w:val="28"/>
              </w:rPr>
            </w:pPr>
            <w:r w:rsidRPr="00EF47EE">
              <w:rPr>
                <w:sz w:val="28"/>
                <w:szCs w:val="28"/>
              </w:rPr>
              <w:t xml:space="preserve"> 4.</w:t>
            </w:r>
          </w:p>
        </w:tc>
        <w:tc>
          <w:tcPr>
            <w:tcW w:w="872" w:type="dxa"/>
          </w:tcPr>
          <w:p w14:paraId="7F56510C" w14:textId="77777777" w:rsidR="00206E28" w:rsidRPr="00EF47EE" w:rsidRDefault="00FD1E07" w:rsidP="00E8370C">
            <w:pPr>
              <w:jc w:val="both"/>
              <w:rPr>
                <w:sz w:val="28"/>
                <w:szCs w:val="28"/>
              </w:rPr>
            </w:pPr>
            <w:r>
              <w:rPr>
                <w:sz w:val="28"/>
                <w:szCs w:val="28"/>
              </w:rPr>
              <w:t>25</w:t>
            </w:r>
            <w:r w:rsidR="00C25ABD">
              <w:rPr>
                <w:sz w:val="28"/>
                <w:szCs w:val="28"/>
              </w:rPr>
              <w:t>.03</w:t>
            </w:r>
          </w:p>
        </w:tc>
        <w:tc>
          <w:tcPr>
            <w:tcW w:w="2181" w:type="dxa"/>
          </w:tcPr>
          <w:p w14:paraId="2D7030DF" w14:textId="77777777" w:rsidR="00206E28" w:rsidRPr="00EF47EE" w:rsidRDefault="00206E28" w:rsidP="00E8370C">
            <w:pPr>
              <w:jc w:val="both"/>
              <w:rPr>
                <w:sz w:val="28"/>
                <w:szCs w:val="28"/>
              </w:rPr>
            </w:pPr>
            <w:r w:rsidRPr="00EF47EE">
              <w:rPr>
                <w:sz w:val="28"/>
                <w:szCs w:val="28"/>
              </w:rPr>
              <w:t>Домашние и дикие животные.</w:t>
            </w:r>
          </w:p>
        </w:tc>
        <w:tc>
          <w:tcPr>
            <w:tcW w:w="2514" w:type="dxa"/>
          </w:tcPr>
          <w:p w14:paraId="440FAA10" w14:textId="77777777" w:rsidR="00206E28" w:rsidRPr="00EF47EE" w:rsidRDefault="009D5E3D" w:rsidP="00E8370C">
            <w:pPr>
              <w:jc w:val="both"/>
              <w:rPr>
                <w:sz w:val="28"/>
                <w:szCs w:val="28"/>
              </w:rPr>
            </w:pPr>
            <w:r>
              <w:rPr>
                <w:sz w:val="28"/>
                <w:szCs w:val="28"/>
              </w:rPr>
              <w:t>Разнообразие домашних животных</w:t>
            </w:r>
            <w:r w:rsidR="00206E28" w:rsidRPr="00EF47EE">
              <w:rPr>
                <w:sz w:val="28"/>
                <w:szCs w:val="28"/>
              </w:rPr>
              <w:t>, их роль в жизни человека. Разнообразие диких животных.</w:t>
            </w:r>
          </w:p>
        </w:tc>
        <w:tc>
          <w:tcPr>
            <w:tcW w:w="2541" w:type="dxa"/>
          </w:tcPr>
          <w:p w14:paraId="27FBF37E" w14:textId="77777777" w:rsidR="00206E28" w:rsidRPr="00EF47EE" w:rsidRDefault="00206E28" w:rsidP="00E8370C">
            <w:pPr>
              <w:jc w:val="both"/>
              <w:rPr>
                <w:sz w:val="28"/>
                <w:szCs w:val="28"/>
              </w:rPr>
            </w:pPr>
            <w:r w:rsidRPr="00EF47EE">
              <w:rPr>
                <w:sz w:val="28"/>
                <w:szCs w:val="28"/>
              </w:rPr>
              <w:t>Развитие внимания, мышления, смысловой и слуховой памяти, воображения, конструкторских и ар</w:t>
            </w:r>
            <w:r w:rsidR="009D5E3D">
              <w:rPr>
                <w:sz w:val="28"/>
                <w:szCs w:val="28"/>
              </w:rPr>
              <w:t xml:space="preserve">тистических способностей, речи. </w:t>
            </w:r>
            <w:r w:rsidRPr="00EF47EE">
              <w:rPr>
                <w:sz w:val="28"/>
                <w:szCs w:val="28"/>
              </w:rPr>
              <w:t>чувства рифмы, фонематического слуха, рефлексии</w:t>
            </w:r>
          </w:p>
        </w:tc>
        <w:tc>
          <w:tcPr>
            <w:tcW w:w="878" w:type="dxa"/>
          </w:tcPr>
          <w:p w14:paraId="07B8EDC9" w14:textId="77777777" w:rsidR="00206E28" w:rsidRPr="00EF47EE" w:rsidRDefault="00206E28" w:rsidP="00E8370C">
            <w:pPr>
              <w:jc w:val="both"/>
              <w:rPr>
                <w:sz w:val="28"/>
                <w:szCs w:val="28"/>
              </w:rPr>
            </w:pPr>
            <w:r w:rsidRPr="00EF47EE">
              <w:rPr>
                <w:sz w:val="28"/>
                <w:szCs w:val="28"/>
              </w:rPr>
              <w:t xml:space="preserve">   1</w:t>
            </w:r>
          </w:p>
        </w:tc>
      </w:tr>
      <w:tr w:rsidR="00206E28" w:rsidRPr="00EF47EE" w14:paraId="5D99A591" w14:textId="77777777" w:rsidTr="009D5E3D">
        <w:tc>
          <w:tcPr>
            <w:tcW w:w="584" w:type="dxa"/>
          </w:tcPr>
          <w:p w14:paraId="40B1858A" w14:textId="77777777" w:rsidR="00206E28" w:rsidRPr="00EF47EE" w:rsidRDefault="00206E28" w:rsidP="00E8370C">
            <w:pPr>
              <w:jc w:val="both"/>
              <w:rPr>
                <w:sz w:val="28"/>
                <w:szCs w:val="28"/>
              </w:rPr>
            </w:pPr>
            <w:r w:rsidRPr="00EF47EE">
              <w:rPr>
                <w:sz w:val="28"/>
                <w:szCs w:val="28"/>
              </w:rPr>
              <w:t xml:space="preserve"> 5.</w:t>
            </w:r>
          </w:p>
        </w:tc>
        <w:tc>
          <w:tcPr>
            <w:tcW w:w="872" w:type="dxa"/>
          </w:tcPr>
          <w:p w14:paraId="755CD84B" w14:textId="77777777" w:rsidR="00206E28" w:rsidRPr="00EF47EE" w:rsidRDefault="00FD1E07" w:rsidP="00E8370C">
            <w:pPr>
              <w:jc w:val="both"/>
              <w:rPr>
                <w:sz w:val="28"/>
                <w:szCs w:val="28"/>
              </w:rPr>
            </w:pPr>
            <w:r>
              <w:rPr>
                <w:sz w:val="28"/>
                <w:szCs w:val="28"/>
              </w:rPr>
              <w:t>01.04</w:t>
            </w:r>
          </w:p>
        </w:tc>
        <w:tc>
          <w:tcPr>
            <w:tcW w:w="2181" w:type="dxa"/>
          </w:tcPr>
          <w:p w14:paraId="05E2BB4C" w14:textId="77777777" w:rsidR="00206E28" w:rsidRPr="00EF47EE" w:rsidRDefault="00206E28" w:rsidP="00E8370C">
            <w:pPr>
              <w:jc w:val="both"/>
              <w:rPr>
                <w:sz w:val="28"/>
                <w:szCs w:val="28"/>
              </w:rPr>
            </w:pPr>
            <w:r w:rsidRPr="00EF47EE">
              <w:rPr>
                <w:sz w:val="28"/>
                <w:szCs w:val="28"/>
              </w:rPr>
              <w:t>Предмет в пространстве, их взаимное расположение.</w:t>
            </w:r>
          </w:p>
        </w:tc>
        <w:tc>
          <w:tcPr>
            <w:tcW w:w="2514" w:type="dxa"/>
          </w:tcPr>
          <w:p w14:paraId="6638046F" w14:textId="77777777" w:rsidR="00206E28" w:rsidRPr="00EF47EE" w:rsidRDefault="00206E28" w:rsidP="00E8370C">
            <w:pPr>
              <w:jc w:val="both"/>
              <w:rPr>
                <w:sz w:val="28"/>
                <w:szCs w:val="28"/>
              </w:rPr>
            </w:pPr>
            <w:r w:rsidRPr="00EF47EE">
              <w:rPr>
                <w:sz w:val="28"/>
                <w:szCs w:val="28"/>
              </w:rPr>
              <w:t>Место предметов в пространстве, их взаимное расположение, направление движения.</w:t>
            </w:r>
          </w:p>
        </w:tc>
        <w:tc>
          <w:tcPr>
            <w:tcW w:w="2541" w:type="dxa"/>
          </w:tcPr>
          <w:p w14:paraId="0E0F0E83" w14:textId="77777777" w:rsidR="00206E28" w:rsidRPr="00EF47EE" w:rsidRDefault="00206E28" w:rsidP="00E8370C">
            <w:pPr>
              <w:jc w:val="both"/>
              <w:rPr>
                <w:sz w:val="28"/>
                <w:szCs w:val="28"/>
              </w:rPr>
            </w:pPr>
            <w:r w:rsidRPr="00EF47EE">
              <w:rPr>
                <w:sz w:val="28"/>
                <w:szCs w:val="28"/>
              </w:rPr>
              <w:t>Развитие внимания, логического мышления, воображения, фантазии, ориентации в пространстве, конструкторских способностей, рефлексии</w:t>
            </w:r>
          </w:p>
        </w:tc>
        <w:tc>
          <w:tcPr>
            <w:tcW w:w="878" w:type="dxa"/>
          </w:tcPr>
          <w:p w14:paraId="72AC788D" w14:textId="77777777" w:rsidR="00206E28" w:rsidRPr="00EF47EE" w:rsidRDefault="00206E28" w:rsidP="00E8370C">
            <w:pPr>
              <w:jc w:val="both"/>
              <w:rPr>
                <w:sz w:val="28"/>
                <w:szCs w:val="28"/>
              </w:rPr>
            </w:pPr>
            <w:r w:rsidRPr="00EF47EE">
              <w:rPr>
                <w:sz w:val="28"/>
                <w:szCs w:val="28"/>
              </w:rPr>
              <w:t xml:space="preserve">   1</w:t>
            </w:r>
          </w:p>
        </w:tc>
      </w:tr>
      <w:tr w:rsidR="00206E28" w:rsidRPr="00EF47EE" w14:paraId="66348608" w14:textId="77777777" w:rsidTr="009D5E3D">
        <w:tc>
          <w:tcPr>
            <w:tcW w:w="584" w:type="dxa"/>
          </w:tcPr>
          <w:p w14:paraId="6A719EB0" w14:textId="77777777" w:rsidR="00206E28" w:rsidRPr="00EF47EE" w:rsidRDefault="00206E28" w:rsidP="00E8370C">
            <w:pPr>
              <w:jc w:val="both"/>
              <w:rPr>
                <w:sz w:val="28"/>
                <w:szCs w:val="28"/>
              </w:rPr>
            </w:pPr>
            <w:r w:rsidRPr="00EF47EE">
              <w:rPr>
                <w:sz w:val="28"/>
                <w:szCs w:val="28"/>
              </w:rPr>
              <w:t xml:space="preserve"> 6.</w:t>
            </w:r>
          </w:p>
        </w:tc>
        <w:tc>
          <w:tcPr>
            <w:tcW w:w="872" w:type="dxa"/>
          </w:tcPr>
          <w:p w14:paraId="23E1BF2C" w14:textId="77777777" w:rsidR="00206E28" w:rsidRPr="00EF47EE" w:rsidRDefault="00FD1E07" w:rsidP="00E8370C">
            <w:pPr>
              <w:jc w:val="both"/>
              <w:rPr>
                <w:sz w:val="28"/>
                <w:szCs w:val="28"/>
              </w:rPr>
            </w:pPr>
            <w:r>
              <w:rPr>
                <w:sz w:val="28"/>
                <w:szCs w:val="28"/>
              </w:rPr>
              <w:t>08</w:t>
            </w:r>
            <w:r w:rsidR="00C25ABD">
              <w:rPr>
                <w:sz w:val="28"/>
                <w:szCs w:val="28"/>
              </w:rPr>
              <w:t>.04</w:t>
            </w:r>
          </w:p>
        </w:tc>
        <w:tc>
          <w:tcPr>
            <w:tcW w:w="2181" w:type="dxa"/>
          </w:tcPr>
          <w:p w14:paraId="266FD0C7" w14:textId="77777777" w:rsidR="00206E28" w:rsidRPr="00EF47EE" w:rsidRDefault="00206E28" w:rsidP="00E8370C">
            <w:pPr>
              <w:jc w:val="both"/>
              <w:rPr>
                <w:sz w:val="28"/>
                <w:szCs w:val="28"/>
              </w:rPr>
            </w:pPr>
            <w:r w:rsidRPr="00EF47EE">
              <w:rPr>
                <w:sz w:val="28"/>
                <w:szCs w:val="28"/>
              </w:rPr>
              <w:t xml:space="preserve">Внешний вид ученика. Эстафета </w:t>
            </w:r>
            <w:r w:rsidRPr="00EF47EE">
              <w:rPr>
                <w:sz w:val="28"/>
                <w:szCs w:val="28"/>
              </w:rPr>
              <w:lastRenderedPageBreak/>
              <w:t>занимательных заданий.</w:t>
            </w:r>
          </w:p>
        </w:tc>
        <w:tc>
          <w:tcPr>
            <w:tcW w:w="2514" w:type="dxa"/>
          </w:tcPr>
          <w:p w14:paraId="2AA93B4F" w14:textId="77777777" w:rsidR="00206E28" w:rsidRPr="00EF47EE" w:rsidRDefault="00206E28" w:rsidP="00E8370C">
            <w:pPr>
              <w:jc w:val="both"/>
              <w:rPr>
                <w:sz w:val="28"/>
                <w:szCs w:val="28"/>
              </w:rPr>
            </w:pPr>
            <w:r w:rsidRPr="00EF47EE">
              <w:rPr>
                <w:sz w:val="28"/>
                <w:szCs w:val="28"/>
              </w:rPr>
              <w:lastRenderedPageBreak/>
              <w:t>Необходимость соблюдения элементарных правил гигиены.</w:t>
            </w:r>
          </w:p>
        </w:tc>
        <w:tc>
          <w:tcPr>
            <w:tcW w:w="2541" w:type="dxa"/>
          </w:tcPr>
          <w:p w14:paraId="39551772" w14:textId="77777777" w:rsidR="00206E28" w:rsidRPr="00EF47EE" w:rsidRDefault="00206E28" w:rsidP="00E8370C">
            <w:pPr>
              <w:jc w:val="both"/>
              <w:rPr>
                <w:sz w:val="28"/>
                <w:szCs w:val="28"/>
              </w:rPr>
            </w:pPr>
            <w:r w:rsidRPr="00EF47EE">
              <w:rPr>
                <w:sz w:val="28"/>
                <w:szCs w:val="28"/>
              </w:rPr>
              <w:t xml:space="preserve">Развитие внимания, логического мышления, </w:t>
            </w:r>
            <w:r w:rsidRPr="00EF47EE">
              <w:rPr>
                <w:sz w:val="28"/>
                <w:szCs w:val="28"/>
              </w:rPr>
              <w:lastRenderedPageBreak/>
              <w:t xml:space="preserve">слуховой и зрительной памяти, быстроты реакции, фонематического слуха, конструкторских и артистических способностей, чувства рифмы, воображения, фантазии, рефлексии </w:t>
            </w:r>
          </w:p>
        </w:tc>
        <w:tc>
          <w:tcPr>
            <w:tcW w:w="878" w:type="dxa"/>
          </w:tcPr>
          <w:p w14:paraId="107150C6" w14:textId="77777777" w:rsidR="00206E28" w:rsidRPr="00EF47EE" w:rsidRDefault="00206E28" w:rsidP="00E8370C">
            <w:pPr>
              <w:jc w:val="both"/>
              <w:rPr>
                <w:sz w:val="28"/>
                <w:szCs w:val="28"/>
              </w:rPr>
            </w:pPr>
            <w:r w:rsidRPr="00EF47EE">
              <w:rPr>
                <w:sz w:val="28"/>
                <w:szCs w:val="28"/>
              </w:rPr>
              <w:lastRenderedPageBreak/>
              <w:t xml:space="preserve">   1</w:t>
            </w:r>
          </w:p>
        </w:tc>
      </w:tr>
      <w:tr w:rsidR="00206E28" w:rsidRPr="00EF47EE" w14:paraId="531C67B7" w14:textId="77777777" w:rsidTr="009D5E3D">
        <w:tc>
          <w:tcPr>
            <w:tcW w:w="584" w:type="dxa"/>
          </w:tcPr>
          <w:p w14:paraId="0806D367" w14:textId="77777777" w:rsidR="00206E28" w:rsidRPr="00EF47EE" w:rsidRDefault="00206E28" w:rsidP="00E8370C">
            <w:pPr>
              <w:jc w:val="both"/>
              <w:rPr>
                <w:sz w:val="28"/>
                <w:szCs w:val="28"/>
              </w:rPr>
            </w:pPr>
            <w:r w:rsidRPr="00EF47EE">
              <w:rPr>
                <w:sz w:val="28"/>
                <w:szCs w:val="28"/>
              </w:rPr>
              <w:t xml:space="preserve"> 7.</w:t>
            </w:r>
          </w:p>
        </w:tc>
        <w:tc>
          <w:tcPr>
            <w:tcW w:w="872" w:type="dxa"/>
          </w:tcPr>
          <w:p w14:paraId="08E8B884" w14:textId="77777777" w:rsidR="00206E28" w:rsidRPr="00EF47EE" w:rsidRDefault="00FD1E07" w:rsidP="00E8370C">
            <w:pPr>
              <w:jc w:val="both"/>
              <w:rPr>
                <w:sz w:val="28"/>
                <w:szCs w:val="28"/>
              </w:rPr>
            </w:pPr>
            <w:r>
              <w:rPr>
                <w:sz w:val="28"/>
                <w:szCs w:val="28"/>
              </w:rPr>
              <w:t>15</w:t>
            </w:r>
            <w:r w:rsidR="00C25ABD">
              <w:rPr>
                <w:sz w:val="28"/>
                <w:szCs w:val="28"/>
              </w:rPr>
              <w:t>.04</w:t>
            </w:r>
          </w:p>
        </w:tc>
        <w:tc>
          <w:tcPr>
            <w:tcW w:w="2181" w:type="dxa"/>
          </w:tcPr>
          <w:p w14:paraId="62FB45DD" w14:textId="77777777" w:rsidR="00206E28" w:rsidRPr="00EF47EE" w:rsidRDefault="00206E28" w:rsidP="00E8370C">
            <w:pPr>
              <w:jc w:val="both"/>
              <w:rPr>
                <w:sz w:val="28"/>
                <w:szCs w:val="28"/>
              </w:rPr>
            </w:pPr>
            <w:r w:rsidRPr="00EF47EE">
              <w:rPr>
                <w:sz w:val="28"/>
                <w:szCs w:val="28"/>
              </w:rPr>
              <w:t>Трамвайчик «Первоклашка». Тестируем и тренируем внимание и мышление.</w:t>
            </w:r>
          </w:p>
        </w:tc>
        <w:tc>
          <w:tcPr>
            <w:tcW w:w="2514" w:type="dxa"/>
          </w:tcPr>
          <w:p w14:paraId="5CB42C0A" w14:textId="77777777" w:rsidR="00206E28" w:rsidRPr="00EF47EE" w:rsidRDefault="00206E28" w:rsidP="00E8370C">
            <w:pPr>
              <w:jc w:val="both"/>
              <w:rPr>
                <w:sz w:val="28"/>
                <w:szCs w:val="28"/>
              </w:rPr>
            </w:pPr>
            <w:r w:rsidRPr="00EF47EE">
              <w:rPr>
                <w:sz w:val="28"/>
                <w:szCs w:val="28"/>
              </w:rPr>
              <w:t>Тесты на определение объёма внимания и его концентрации, на определение умения различать существенные и несущественные признаки предметов и умение исключать лишнее понятие из группы однородных.</w:t>
            </w:r>
          </w:p>
        </w:tc>
        <w:tc>
          <w:tcPr>
            <w:tcW w:w="2541" w:type="dxa"/>
          </w:tcPr>
          <w:p w14:paraId="070A6609" w14:textId="77777777" w:rsidR="00206E28" w:rsidRPr="00EF47EE" w:rsidRDefault="00206E28" w:rsidP="00E8370C">
            <w:pPr>
              <w:jc w:val="both"/>
              <w:rPr>
                <w:sz w:val="28"/>
                <w:szCs w:val="28"/>
              </w:rPr>
            </w:pPr>
            <w:r w:rsidRPr="00EF47EE">
              <w:rPr>
                <w:sz w:val="28"/>
                <w:szCs w:val="28"/>
              </w:rPr>
              <w:t>Развитие внимания, мышления, памяти, быстроты реакции, речи, рефлексии.</w:t>
            </w:r>
          </w:p>
        </w:tc>
        <w:tc>
          <w:tcPr>
            <w:tcW w:w="878" w:type="dxa"/>
          </w:tcPr>
          <w:p w14:paraId="34F9180D" w14:textId="77777777" w:rsidR="00206E28" w:rsidRPr="00EF47EE" w:rsidRDefault="00206E28" w:rsidP="00E8370C">
            <w:pPr>
              <w:jc w:val="both"/>
              <w:rPr>
                <w:sz w:val="28"/>
                <w:szCs w:val="28"/>
              </w:rPr>
            </w:pPr>
            <w:r w:rsidRPr="00EF47EE">
              <w:rPr>
                <w:sz w:val="28"/>
                <w:szCs w:val="28"/>
              </w:rPr>
              <w:t xml:space="preserve">   1</w:t>
            </w:r>
          </w:p>
        </w:tc>
      </w:tr>
      <w:tr w:rsidR="00206E28" w:rsidRPr="00EF47EE" w14:paraId="6D9C6DD2" w14:textId="77777777" w:rsidTr="009D5E3D">
        <w:tc>
          <w:tcPr>
            <w:tcW w:w="584" w:type="dxa"/>
          </w:tcPr>
          <w:p w14:paraId="03C3ABC7" w14:textId="77777777" w:rsidR="00206E28" w:rsidRPr="00EF47EE" w:rsidRDefault="00206E28" w:rsidP="00E8370C">
            <w:pPr>
              <w:jc w:val="both"/>
              <w:rPr>
                <w:sz w:val="28"/>
                <w:szCs w:val="28"/>
              </w:rPr>
            </w:pPr>
            <w:r w:rsidRPr="00EF47EE">
              <w:rPr>
                <w:sz w:val="28"/>
                <w:szCs w:val="28"/>
              </w:rPr>
              <w:t xml:space="preserve"> 8.</w:t>
            </w:r>
          </w:p>
        </w:tc>
        <w:tc>
          <w:tcPr>
            <w:tcW w:w="872" w:type="dxa"/>
          </w:tcPr>
          <w:p w14:paraId="04A1B209" w14:textId="77777777" w:rsidR="00206E28" w:rsidRPr="00EF47EE" w:rsidRDefault="00FD1E07" w:rsidP="00E8370C">
            <w:pPr>
              <w:jc w:val="both"/>
              <w:rPr>
                <w:sz w:val="28"/>
                <w:szCs w:val="28"/>
              </w:rPr>
            </w:pPr>
            <w:r>
              <w:rPr>
                <w:sz w:val="28"/>
                <w:szCs w:val="28"/>
              </w:rPr>
              <w:t>22</w:t>
            </w:r>
            <w:r w:rsidR="00C25ABD">
              <w:rPr>
                <w:sz w:val="28"/>
                <w:szCs w:val="28"/>
              </w:rPr>
              <w:t>.04</w:t>
            </w:r>
          </w:p>
        </w:tc>
        <w:tc>
          <w:tcPr>
            <w:tcW w:w="2181" w:type="dxa"/>
          </w:tcPr>
          <w:p w14:paraId="4A37B459" w14:textId="77777777" w:rsidR="00206E28" w:rsidRPr="00EF47EE" w:rsidRDefault="00206E28" w:rsidP="00E8370C">
            <w:pPr>
              <w:jc w:val="both"/>
              <w:rPr>
                <w:sz w:val="28"/>
                <w:szCs w:val="28"/>
              </w:rPr>
            </w:pPr>
            <w:r w:rsidRPr="00EF47EE">
              <w:rPr>
                <w:sz w:val="28"/>
                <w:szCs w:val="28"/>
              </w:rPr>
              <w:t>Тестируем и тренируем память и мышление.</w:t>
            </w:r>
          </w:p>
        </w:tc>
        <w:tc>
          <w:tcPr>
            <w:tcW w:w="2514" w:type="dxa"/>
          </w:tcPr>
          <w:p w14:paraId="560E9332" w14:textId="77777777" w:rsidR="00206E28" w:rsidRPr="00EF47EE" w:rsidRDefault="00206E28" w:rsidP="00E8370C">
            <w:pPr>
              <w:jc w:val="both"/>
              <w:rPr>
                <w:sz w:val="28"/>
                <w:szCs w:val="28"/>
              </w:rPr>
            </w:pPr>
            <w:r w:rsidRPr="00EF47EE">
              <w:rPr>
                <w:sz w:val="28"/>
                <w:szCs w:val="28"/>
              </w:rPr>
              <w:t>Тесты на определение уровня развития слуховой и зрительной памяти, на определение умения устанавливать логические связи и отношения между понятиями и умение обобщать.</w:t>
            </w:r>
          </w:p>
        </w:tc>
        <w:tc>
          <w:tcPr>
            <w:tcW w:w="2541" w:type="dxa"/>
          </w:tcPr>
          <w:p w14:paraId="0831CF57" w14:textId="77777777" w:rsidR="00206E28" w:rsidRPr="00EF47EE" w:rsidRDefault="00206E28" w:rsidP="00E8370C">
            <w:pPr>
              <w:jc w:val="both"/>
              <w:rPr>
                <w:sz w:val="28"/>
                <w:szCs w:val="28"/>
              </w:rPr>
            </w:pPr>
            <w:r w:rsidRPr="00EF47EE">
              <w:rPr>
                <w:sz w:val="28"/>
                <w:szCs w:val="28"/>
              </w:rPr>
              <w:t>Развитие внимания, памяти, быстроты реакции, мышления, воображения, фантазии, рефлексии.</w:t>
            </w:r>
          </w:p>
        </w:tc>
        <w:tc>
          <w:tcPr>
            <w:tcW w:w="878" w:type="dxa"/>
          </w:tcPr>
          <w:p w14:paraId="79EBFED7" w14:textId="77777777" w:rsidR="00206E28" w:rsidRPr="00EF47EE" w:rsidRDefault="00206E28" w:rsidP="00E8370C">
            <w:pPr>
              <w:jc w:val="both"/>
              <w:rPr>
                <w:sz w:val="28"/>
                <w:szCs w:val="28"/>
              </w:rPr>
            </w:pPr>
            <w:r w:rsidRPr="00EF47EE">
              <w:rPr>
                <w:sz w:val="28"/>
                <w:szCs w:val="28"/>
              </w:rPr>
              <w:t xml:space="preserve">   1</w:t>
            </w:r>
          </w:p>
        </w:tc>
      </w:tr>
    </w:tbl>
    <w:p w14:paraId="252E0AE6" w14:textId="77777777" w:rsidR="002429BF" w:rsidRPr="00EF47EE" w:rsidRDefault="002429BF" w:rsidP="00EB519B">
      <w:pPr>
        <w:rPr>
          <w:b/>
          <w:sz w:val="28"/>
          <w:szCs w:val="28"/>
        </w:rPr>
      </w:pPr>
    </w:p>
    <w:p w14:paraId="7264EBE6" w14:textId="77777777" w:rsidR="00A71155" w:rsidRPr="00EF47EE" w:rsidRDefault="00A71155" w:rsidP="00A71155">
      <w:pPr>
        <w:spacing w:line="360" w:lineRule="auto"/>
        <w:rPr>
          <w:b/>
          <w:bCs/>
          <w:sz w:val="28"/>
          <w:szCs w:val="28"/>
        </w:rPr>
      </w:pPr>
      <w:r w:rsidRPr="00EF47EE">
        <w:rPr>
          <w:b/>
          <w:bCs/>
          <w:sz w:val="28"/>
          <w:szCs w:val="28"/>
        </w:rPr>
        <w:t>Материально-техническое обеспечение</w:t>
      </w:r>
    </w:p>
    <w:p w14:paraId="24BAC84C" w14:textId="77777777" w:rsidR="00A71155" w:rsidRPr="00EF47EE" w:rsidRDefault="00A71155" w:rsidP="00A71155">
      <w:pPr>
        <w:rPr>
          <w:rFonts w:eastAsiaTheme="minorEastAsia"/>
          <w:b/>
          <w:i/>
          <w:sz w:val="28"/>
          <w:szCs w:val="28"/>
        </w:rPr>
      </w:pPr>
      <w:r w:rsidRPr="00EF47EE">
        <w:rPr>
          <w:b/>
          <w:i/>
          <w:sz w:val="28"/>
          <w:szCs w:val="28"/>
        </w:rPr>
        <w:t>Учебное и методическое пособия</w:t>
      </w:r>
    </w:p>
    <w:p w14:paraId="2CA2DB42" w14:textId="77777777"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lastRenderedPageBreak/>
        <w:t xml:space="preserve">Волкова С.И. «Математические ступеньки». Пособие для детей 5 – 7 лет. –                            </w:t>
      </w:r>
    </w:p>
    <w:p w14:paraId="7EC25009" w14:textId="77777777" w:rsidR="00A71155" w:rsidRPr="00EF47EE" w:rsidRDefault="00A71155" w:rsidP="00A71155">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М.: Просвещение, 2015.</w:t>
      </w:r>
    </w:p>
    <w:p w14:paraId="7F855A08" w14:textId="77777777"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Плешаков А.А. «Зелёная тропинка». Пособие для детей 5 – 7 лет. – М.: Просвещение, 2015.</w:t>
      </w:r>
    </w:p>
    <w:p w14:paraId="39DBF358" w14:textId="77777777"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«От слова к букве.»  Пособие для детей 5 – 7 лет в 2-х частях. –                            М.: Просвещение, 2015.</w:t>
      </w:r>
    </w:p>
    <w:p w14:paraId="46135C59" w14:textId="77777777"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 xml:space="preserve">Федосова Н.А., Коваленко Е.В., </w:t>
      </w:r>
      <w:proofErr w:type="spellStart"/>
      <w:r w:rsidRPr="00EF47EE">
        <w:rPr>
          <w:rFonts w:ascii="Times New Roman" w:hAnsi="Times New Roman" w:cs="Times New Roman"/>
          <w:sz w:val="28"/>
          <w:szCs w:val="28"/>
        </w:rPr>
        <w:t>Дядюнова</w:t>
      </w:r>
      <w:proofErr w:type="spellEnd"/>
      <w:r w:rsidRPr="00EF47EE">
        <w:rPr>
          <w:rFonts w:ascii="Times New Roman" w:hAnsi="Times New Roman" w:cs="Times New Roman"/>
          <w:sz w:val="28"/>
          <w:szCs w:val="28"/>
        </w:rPr>
        <w:t xml:space="preserve"> И.А. и др. «Программа по подготовке к школе детей 5 – 7 лет». М.: Просвещение, 2015.</w:t>
      </w:r>
    </w:p>
    <w:p w14:paraId="6FCA92F4" w14:textId="77777777"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 xml:space="preserve">Федосова Н.А., Белова Т.В., Солнцева В.А. и др. «Методические рекомендации </w:t>
      </w:r>
      <w:proofErr w:type="gramStart"/>
      <w:r w:rsidRPr="00EF47EE">
        <w:rPr>
          <w:rFonts w:ascii="Times New Roman" w:hAnsi="Times New Roman" w:cs="Times New Roman"/>
          <w:sz w:val="28"/>
          <w:szCs w:val="28"/>
        </w:rPr>
        <w:t>к  программе</w:t>
      </w:r>
      <w:proofErr w:type="gramEnd"/>
      <w:r w:rsidRPr="00EF47EE">
        <w:rPr>
          <w:rFonts w:ascii="Times New Roman" w:hAnsi="Times New Roman" w:cs="Times New Roman"/>
          <w:sz w:val="28"/>
          <w:szCs w:val="28"/>
        </w:rPr>
        <w:t xml:space="preserve"> «Преемственность».  М.: Просвещение, 2015.</w:t>
      </w:r>
    </w:p>
    <w:p w14:paraId="49748590" w14:textId="77777777" w:rsidR="00A71155" w:rsidRPr="00EF47EE" w:rsidRDefault="00A71155" w:rsidP="00A71155">
      <w:pPr>
        <w:pStyle w:val="ad"/>
        <w:numPr>
          <w:ilvl w:val="0"/>
          <w:numId w:val="26"/>
        </w:numPr>
        <w:ind w:right="-440"/>
        <w:jc w:val="both"/>
        <w:rPr>
          <w:color w:val="000000"/>
          <w:sz w:val="28"/>
          <w:szCs w:val="28"/>
        </w:rPr>
      </w:pPr>
      <w:r w:rsidRPr="00EF47EE">
        <w:rPr>
          <w:color w:val="000000"/>
          <w:sz w:val="28"/>
          <w:szCs w:val="28"/>
        </w:rPr>
        <w:t>А.А. Плешаков. От земли до неба: Атлас – определитель для учащихся начальных классов. – М.: Просвещение, 2013.</w:t>
      </w:r>
    </w:p>
    <w:p w14:paraId="1634C6F2" w14:textId="77777777" w:rsidR="00A71155" w:rsidRPr="00EF47EE" w:rsidRDefault="00A71155" w:rsidP="00A71155">
      <w:pPr>
        <w:rPr>
          <w:b/>
          <w:i/>
          <w:sz w:val="28"/>
          <w:szCs w:val="28"/>
        </w:rPr>
      </w:pPr>
    </w:p>
    <w:p w14:paraId="01C0FF65" w14:textId="77777777" w:rsidR="00A71155" w:rsidRPr="00EF47EE" w:rsidRDefault="00A71155" w:rsidP="00A71155">
      <w:pPr>
        <w:rPr>
          <w:b/>
          <w:i/>
          <w:sz w:val="28"/>
          <w:szCs w:val="28"/>
        </w:rPr>
      </w:pPr>
      <w:r w:rsidRPr="00EF47EE">
        <w:rPr>
          <w:b/>
          <w:i/>
          <w:sz w:val="28"/>
          <w:szCs w:val="28"/>
        </w:rPr>
        <w:t>Технические средства обучения</w:t>
      </w:r>
    </w:p>
    <w:p w14:paraId="6412721F" w14:textId="77777777" w:rsidR="00A71155" w:rsidRPr="00EF47EE" w:rsidRDefault="00A71155" w:rsidP="00A71155">
      <w:pPr>
        <w:rPr>
          <w:sz w:val="28"/>
          <w:szCs w:val="28"/>
        </w:rPr>
      </w:pPr>
      <w:r w:rsidRPr="00EF47EE">
        <w:rPr>
          <w:sz w:val="28"/>
          <w:szCs w:val="28"/>
        </w:rPr>
        <w:t>1. Классная магнитная доска.</w:t>
      </w:r>
    </w:p>
    <w:p w14:paraId="32B10474" w14:textId="77777777" w:rsidR="00A71155" w:rsidRPr="00EF47EE" w:rsidRDefault="00A71155" w:rsidP="00A71155">
      <w:pPr>
        <w:rPr>
          <w:sz w:val="28"/>
          <w:szCs w:val="28"/>
        </w:rPr>
      </w:pPr>
      <w:r w:rsidRPr="00EF47EE">
        <w:rPr>
          <w:sz w:val="28"/>
          <w:szCs w:val="28"/>
        </w:rPr>
        <w:t>2. Компьютер.</w:t>
      </w:r>
    </w:p>
    <w:p w14:paraId="4C04A3EA" w14:textId="77777777" w:rsidR="00A71155" w:rsidRPr="00EF47EE" w:rsidRDefault="00A71155" w:rsidP="00A71155">
      <w:pPr>
        <w:rPr>
          <w:sz w:val="28"/>
          <w:szCs w:val="28"/>
        </w:rPr>
      </w:pPr>
      <w:r w:rsidRPr="00EF47EE">
        <w:rPr>
          <w:sz w:val="28"/>
          <w:szCs w:val="28"/>
        </w:rPr>
        <w:t>3. Принтер.</w:t>
      </w:r>
    </w:p>
    <w:p w14:paraId="691136AD" w14:textId="77777777" w:rsidR="00A71155" w:rsidRPr="00EF47EE" w:rsidRDefault="00A71155" w:rsidP="00A71155">
      <w:pPr>
        <w:rPr>
          <w:sz w:val="28"/>
          <w:szCs w:val="28"/>
        </w:rPr>
      </w:pPr>
      <w:r w:rsidRPr="00EF47EE">
        <w:rPr>
          <w:sz w:val="28"/>
          <w:szCs w:val="28"/>
        </w:rPr>
        <w:t>4. Мультимедийная установка.</w:t>
      </w:r>
    </w:p>
    <w:p w14:paraId="546B6F8D" w14:textId="77777777" w:rsidR="00A71155" w:rsidRPr="00EF47EE" w:rsidRDefault="00A71155" w:rsidP="00A71155">
      <w:pPr>
        <w:rPr>
          <w:sz w:val="28"/>
          <w:szCs w:val="28"/>
        </w:rPr>
      </w:pPr>
      <w:r w:rsidRPr="00EF47EE">
        <w:rPr>
          <w:sz w:val="28"/>
          <w:szCs w:val="28"/>
        </w:rPr>
        <w:t>5. Аудиоцентр.</w:t>
      </w:r>
    </w:p>
    <w:p w14:paraId="38A352DC" w14:textId="77777777" w:rsidR="00A71155" w:rsidRPr="00EF47EE" w:rsidRDefault="00A71155" w:rsidP="00A71155">
      <w:pPr>
        <w:rPr>
          <w:b/>
          <w:bCs/>
          <w:i/>
          <w:sz w:val="28"/>
          <w:szCs w:val="28"/>
        </w:rPr>
      </w:pPr>
    </w:p>
    <w:p w14:paraId="6CAE8535" w14:textId="77777777" w:rsidR="00A71155" w:rsidRPr="00EF47EE" w:rsidRDefault="00A71155" w:rsidP="00A71155">
      <w:pPr>
        <w:rPr>
          <w:b/>
          <w:bCs/>
          <w:i/>
          <w:sz w:val="28"/>
          <w:szCs w:val="28"/>
        </w:rPr>
      </w:pPr>
      <w:r w:rsidRPr="00EF47EE">
        <w:rPr>
          <w:b/>
          <w:bCs/>
          <w:i/>
          <w:sz w:val="28"/>
          <w:szCs w:val="28"/>
        </w:rPr>
        <w:t>Учебно-практическое и учебно-лабораторное оборудование</w:t>
      </w:r>
    </w:p>
    <w:p w14:paraId="7E39206F" w14:textId="77777777" w:rsidR="00A71155" w:rsidRPr="00EF47EE" w:rsidRDefault="00A71155" w:rsidP="00A71155">
      <w:pPr>
        <w:rPr>
          <w:sz w:val="28"/>
          <w:szCs w:val="28"/>
        </w:rPr>
      </w:pPr>
      <w:r w:rsidRPr="00EF47EE">
        <w:rPr>
          <w:sz w:val="28"/>
          <w:szCs w:val="28"/>
        </w:rPr>
        <w:t xml:space="preserve">1. Наборы счётных палочек. </w:t>
      </w:r>
      <w:r w:rsidRPr="00EF47EE">
        <w:rPr>
          <w:sz w:val="28"/>
          <w:szCs w:val="28"/>
        </w:rPr>
        <w:br/>
        <w:t xml:space="preserve">2. Наборы муляжей овощей и фруктов. </w:t>
      </w:r>
      <w:r w:rsidRPr="00EF47EE">
        <w:rPr>
          <w:sz w:val="28"/>
          <w:szCs w:val="28"/>
        </w:rPr>
        <w:br/>
        <w:t xml:space="preserve">3. Набор предметных картинок. </w:t>
      </w:r>
      <w:r w:rsidRPr="00EF47EE">
        <w:rPr>
          <w:sz w:val="28"/>
          <w:szCs w:val="28"/>
        </w:rPr>
        <w:br/>
        <w:t xml:space="preserve">4. Наборное полотно. </w:t>
      </w:r>
      <w:r w:rsidRPr="00EF47EE">
        <w:rPr>
          <w:sz w:val="28"/>
          <w:szCs w:val="28"/>
        </w:rPr>
        <w:br/>
        <w:t xml:space="preserve">6. Демонстрационная оцифрованная линейка. </w:t>
      </w:r>
      <w:r w:rsidRPr="00EF47EE">
        <w:rPr>
          <w:sz w:val="28"/>
          <w:szCs w:val="28"/>
        </w:rPr>
        <w:br/>
        <w:t xml:space="preserve">7. Демонстрационный чертёжный треугольник. </w:t>
      </w:r>
      <w:r w:rsidRPr="00EF47EE">
        <w:rPr>
          <w:sz w:val="28"/>
          <w:szCs w:val="28"/>
        </w:rPr>
        <w:br/>
        <w:t>8. Демонстрационный циркуль.</w:t>
      </w:r>
    </w:p>
    <w:p w14:paraId="709E4EF6" w14:textId="77777777" w:rsidR="00A71155" w:rsidRPr="00EF47EE" w:rsidRDefault="00A71155" w:rsidP="00A71155">
      <w:pPr>
        <w:rPr>
          <w:sz w:val="28"/>
          <w:szCs w:val="28"/>
        </w:rPr>
      </w:pPr>
      <w:r w:rsidRPr="00EF47EE">
        <w:rPr>
          <w:sz w:val="28"/>
          <w:szCs w:val="28"/>
        </w:rPr>
        <w:t>9. Модель весов и набор гирь.</w:t>
      </w:r>
    </w:p>
    <w:p w14:paraId="04483153" w14:textId="77777777" w:rsidR="00A71155" w:rsidRPr="00EF47EE" w:rsidRDefault="00A71155" w:rsidP="00A71155">
      <w:pPr>
        <w:rPr>
          <w:sz w:val="28"/>
          <w:szCs w:val="28"/>
        </w:rPr>
      </w:pPr>
      <w:r w:rsidRPr="00EF47EE">
        <w:rPr>
          <w:sz w:val="28"/>
          <w:szCs w:val="28"/>
        </w:rPr>
        <w:t>10. Модель часов.</w:t>
      </w:r>
    </w:p>
    <w:p w14:paraId="6098FDAA" w14:textId="77777777" w:rsidR="00A71155" w:rsidRPr="00EF47EE" w:rsidRDefault="00A71155" w:rsidP="00A71155">
      <w:pPr>
        <w:rPr>
          <w:sz w:val="28"/>
          <w:szCs w:val="28"/>
        </w:rPr>
      </w:pPr>
    </w:p>
    <w:p w14:paraId="68484BA8" w14:textId="77777777" w:rsidR="00A71155" w:rsidRPr="00EF47EE" w:rsidRDefault="00A71155" w:rsidP="00A71155">
      <w:pPr>
        <w:rPr>
          <w:b/>
          <w:i/>
          <w:sz w:val="28"/>
          <w:szCs w:val="28"/>
        </w:rPr>
      </w:pPr>
      <w:r w:rsidRPr="00EF47EE">
        <w:rPr>
          <w:b/>
          <w:i/>
          <w:sz w:val="28"/>
          <w:szCs w:val="28"/>
        </w:rPr>
        <w:t>Оборудование класса</w:t>
      </w:r>
    </w:p>
    <w:p w14:paraId="388B5143" w14:textId="77777777" w:rsidR="00A71155" w:rsidRPr="00EF47EE" w:rsidRDefault="00A71155" w:rsidP="00A71155">
      <w:pPr>
        <w:pStyle w:val="ac"/>
        <w:numPr>
          <w:ilvl w:val="0"/>
          <w:numId w:val="28"/>
        </w:numPr>
        <w:jc w:val="both"/>
        <w:rPr>
          <w:rFonts w:ascii="Times New Roman" w:eastAsia="Calibri" w:hAnsi="Times New Roman" w:cs="Times New Roman"/>
          <w:sz w:val="28"/>
          <w:szCs w:val="28"/>
        </w:rPr>
      </w:pPr>
      <w:r w:rsidRPr="00EF47EE">
        <w:rPr>
          <w:rFonts w:ascii="Times New Roman" w:eastAsia="Calibri" w:hAnsi="Times New Roman" w:cs="Times New Roman"/>
          <w:sz w:val="28"/>
          <w:szCs w:val="28"/>
        </w:rPr>
        <w:t xml:space="preserve">Ученические столы двухместные с комплектом стульев. </w:t>
      </w:r>
    </w:p>
    <w:p w14:paraId="53B93A06" w14:textId="77777777" w:rsidR="00A71155" w:rsidRPr="00EF47EE" w:rsidRDefault="00A71155" w:rsidP="00A71155">
      <w:pPr>
        <w:pStyle w:val="ac"/>
        <w:numPr>
          <w:ilvl w:val="0"/>
          <w:numId w:val="28"/>
        </w:numPr>
        <w:jc w:val="both"/>
        <w:rPr>
          <w:rFonts w:ascii="Times New Roman" w:eastAsia="Calibri" w:hAnsi="Times New Roman" w:cs="Times New Roman"/>
          <w:sz w:val="28"/>
          <w:szCs w:val="28"/>
        </w:rPr>
      </w:pPr>
      <w:r w:rsidRPr="00EF47EE">
        <w:rPr>
          <w:rFonts w:ascii="Times New Roman" w:eastAsia="Calibri" w:hAnsi="Times New Roman" w:cs="Times New Roman"/>
          <w:sz w:val="28"/>
          <w:szCs w:val="28"/>
        </w:rPr>
        <w:t xml:space="preserve">Стол учительский. </w:t>
      </w:r>
    </w:p>
    <w:p w14:paraId="03F3EB59" w14:textId="77777777" w:rsidR="009C000F" w:rsidRPr="009D5E3D" w:rsidRDefault="00A71155" w:rsidP="00941C24">
      <w:pPr>
        <w:pStyle w:val="ac"/>
        <w:numPr>
          <w:ilvl w:val="0"/>
          <w:numId w:val="28"/>
        </w:numPr>
        <w:jc w:val="both"/>
        <w:rPr>
          <w:sz w:val="28"/>
          <w:szCs w:val="28"/>
        </w:rPr>
      </w:pPr>
      <w:r w:rsidRPr="009D5E3D">
        <w:rPr>
          <w:rFonts w:ascii="Times New Roman" w:eastAsia="Calibri" w:hAnsi="Times New Roman" w:cs="Times New Roman"/>
          <w:sz w:val="28"/>
          <w:szCs w:val="28"/>
        </w:rPr>
        <w:t>Шкафы для хранения учебников,</w:t>
      </w:r>
      <w:r w:rsidR="009D5E3D" w:rsidRPr="009D5E3D">
        <w:rPr>
          <w:rFonts w:ascii="Times New Roman" w:eastAsia="Calibri" w:hAnsi="Times New Roman" w:cs="Times New Roman"/>
          <w:sz w:val="28"/>
          <w:szCs w:val="28"/>
        </w:rPr>
        <w:t xml:space="preserve"> полки для книг, </w:t>
      </w:r>
      <w:r w:rsidRPr="009D5E3D">
        <w:rPr>
          <w:rFonts w:ascii="Times New Roman" w:eastAsia="Calibri" w:hAnsi="Times New Roman" w:cs="Times New Roman"/>
          <w:sz w:val="28"/>
          <w:szCs w:val="28"/>
        </w:rPr>
        <w:t>дидактических материа</w:t>
      </w:r>
      <w:r w:rsidRPr="009D5E3D">
        <w:rPr>
          <w:rFonts w:ascii="Times New Roman" w:eastAsia="Calibri" w:hAnsi="Times New Roman" w:cs="Times New Roman"/>
          <w:sz w:val="28"/>
          <w:szCs w:val="28"/>
        </w:rPr>
        <w:softHyphen/>
        <w:t>лов, пособи</w:t>
      </w:r>
      <w:r w:rsidR="009D5E3D" w:rsidRPr="009D5E3D">
        <w:rPr>
          <w:rFonts w:ascii="Times New Roman" w:eastAsia="Calibri" w:hAnsi="Times New Roman" w:cs="Times New Roman"/>
          <w:sz w:val="28"/>
          <w:szCs w:val="28"/>
        </w:rPr>
        <w:t xml:space="preserve">й, учебного оборудования и пр. </w:t>
      </w:r>
    </w:p>
    <w:sectPr w:rsidR="009C000F" w:rsidRPr="009D5E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9FD1" w14:textId="77777777" w:rsidR="00A86408" w:rsidRDefault="00A86408" w:rsidP="00206E28">
      <w:r>
        <w:separator/>
      </w:r>
    </w:p>
  </w:endnote>
  <w:endnote w:type="continuationSeparator" w:id="0">
    <w:p w14:paraId="7356DAA9" w14:textId="77777777" w:rsidR="00A86408" w:rsidRDefault="00A86408" w:rsidP="002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39D1" w14:textId="77777777" w:rsidR="00A86408" w:rsidRDefault="00A86408" w:rsidP="00206E28">
      <w:r>
        <w:separator/>
      </w:r>
    </w:p>
  </w:footnote>
  <w:footnote w:type="continuationSeparator" w:id="0">
    <w:p w14:paraId="2D733AD6" w14:textId="77777777" w:rsidR="00A86408" w:rsidRDefault="00A86408" w:rsidP="0020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FCF"/>
    <w:multiLevelType w:val="hybridMultilevel"/>
    <w:tmpl w:val="DFCC3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213BAA"/>
    <w:multiLevelType w:val="hybridMultilevel"/>
    <w:tmpl w:val="5FD29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3"/>
  </w:num>
  <w:num w:numId="6">
    <w:abstractNumId w:val="3"/>
  </w:num>
  <w:num w:numId="7">
    <w:abstractNumId w:val="0"/>
  </w:num>
  <w:num w:numId="8">
    <w:abstractNumId w:val="0"/>
  </w:num>
  <w:num w:numId="9">
    <w:abstractNumId w:val="8"/>
  </w:num>
  <w:num w:numId="10">
    <w:abstractNumId w:val="8"/>
  </w:num>
  <w:num w:numId="11">
    <w:abstractNumId w:val="7"/>
  </w:num>
  <w:num w:numId="12">
    <w:abstractNumId w:val="7"/>
  </w:num>
  <w:num w:numId="13">
    <w:abstractNumId w:val="1"/>
  </w:num>
  <w:num w:numId="14">
    <w:abstractNumId w:val="1"/>
  </w:num>
  <w:num w:numId="15">
    <w:abstractNumId w:val="4"/>
  </w:num>
  <w:num w:numId="16">
    <w:abstractNumId w:val="4"/>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1"/>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10"/>
    <w:rsid w:val="0004462A"/>
    <w:rsid w:val="00067388"/>
    <w:rsid w:val="000C6A70"/>
    <w:rsid w:val="00112CE6"/>
    <w:rsid w:val="00172C50"/>
    <w:rsid w:val="0019637D"/>
    <w:rsid w:val="001A5904"/>
    <w:rsid w:val="001C0903"/>
    <w:rsid w:val="001F056D"/>
    <w:rsid w:val="001F0AF5"/>
    <w:rsid w:val="00206E28"/>
    <w:rsid w:val="002429BF"/>
    <w:rsid w:val="002A513C"/>
    <w:rsid w:val="002D76E7"/>
    <w:rsid w:val="00317CF2"/>
    <w:rsid w:val="003504B2"/>
    <w:rsid w:val="0041569C"/>
    <w:rsid w:val="004375E1"/>
    <w:rsid w:val="00471F72"/>
    <w:rsid w:val="004F3A19"/>
    <w:rsid w:val="005310FA"/>
    <w:rsid w:val="005A483C"/>
    <w:rsid w:val="006E17A4"/>
    <w:rsid w:val="007A64A9"/>
    <w:rsid w:val="007D275E"/>
    <w:rsid w:val="00877D71"/>
    <w:rsid w:val="00941C24"/>
    <w:rsid w:val="009C000F"/>
    <w:rsid w:val="009C0C36"/>
    <w:rsid w:val="009D5E3D"/>
    <w:rsid w:val="00A2094C"/>
    <w:rsid w:val="00A370FC"/>
    <w:rsid w:val="00A46D7C"/>
    <w:rsid w:val="00A67778"/>
    <w:rsid w:val="00A71155"/>
    <w:rsid w:val="00A86408"/>
    <w:rsid w:val="00AE7510"/>
    <w:rsid w:val="00AF2529"/>
    <w:rsid w:val="00B305A9"/>
    <w:rsid w:val="00C25ABD"/>
    <w:rsid w:val="00C46303"/>
    <w:rsid w:val="00C645FC"/>
    <w:rsid w:val="00D12116"/>
    <w:rsid w:val="00D12C61"/>
    <w:rsid w:val="00D17F83"/>
    <w:rsid w:val="00E65A87"/>
    <w:rsid w:val="00E8370C"/>
    <w:rsid w:val="00E9774C"/>
    <w:rsid w:val="00EB519B"/>
    <w:rsid w:val="00EE1DCD"/>
    <w:rsid w:val="00EE2934"/>
    <w:rsid w:val="00EE47BB"/>
    <w:rsid w:val="00EF47EE"/>
    <w:rsid w:val="00F74E56"/>
    <w:rsid w:val="00F95786"/>
    <w:rsid w:val="00FB04EE"/>
    <w:rsid w:val="00FB0A07"/>
    <w:rsid w:val="00FD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1A50"/>
  <w15:docId w15:val="{D7B4A650-11E0-4E7B-A6AB-9F806B37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C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2CE6"/>
    <w:pPr>
      <w:spacing w:before="120" w:after="120"/>
      <w:jc w:val="both"/>
    </w:pPr>
    <w:rPr>
      <w:color w:val="000000"/>
    </w:rPr>
  </w:style>
  <w:style w:type="paragraph" w:styleId="a4">
    <w:name w:val="header"/>
    <w:basedOn w:val="a"/>
    <w:link w:val="a5"/>
    <w:uiPriority w:val="99"/>
    <w:unhideWhenUsed/>
    <w:rsid w:val="00EB519B"/>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rsid w:val="00EB519B"/>
    <w:rPr>
      <w:rFonts w:eastAsiaTheme="minorEastAsia"/>
      <w:lang w:eastAsia="ru-RU"/>
    </w:rPr>
  </w:style>
  <w:style w:type="paragraph" w:styleId="a6">
    <w:name w:val="footer"/>
    <w:basedOn w:val="a"/>
    <w:link w:val="a7"/>
    <w:uiPriority w:val="99"/>
    <w:unhideWhenUsed/>
    <w:rsid w:val="00EB519B"/>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EB519B"/>
    <w:rPr>
      <w:rFonts w:eastAsiaTheme="minorEastAsia"/>
      <w:lang w:eastAsia="ru-RU"/>
    </w:rPr>
  </w:style>
  <w:style w:type="paragraph" w:styleId="a8">
    <w:name w:val="Body Text Indent"/>
    <w:basedOn w:val="a"/>
    <w:link w:val="a9"/>
    <w:unhideWhenUsed/>
    <w:rsid w:val="00EB519B"/>
    <w:pPr>
      <w:ind w:firstLine="567"/>
      <w:jc w:val="both"/>
    </w:pPr>
    <w:rPr>
      <w:sz w:val="28"/>
      <w:szCs w:val="20"/>
    </w:rPr>
  </w:style>
  <w:style w:type="character" w:customStyle="1" w:styleId="a9">
    <w:name w:val="Основной текст с отступом Знак"/>
    <w:basedOn w:val="a0"/>
    <w:link w:val="a8"/>
    <w:rsid w:val="00EB519B"/>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EB519B"/>
    <w:rPr>
      <w:rFonts w:ascii="Tahoma" w:eastAsiaTheme="minorEastAsia" w:hAnsi="Tahoma" w:cs="Tahoma"/>
      <w:sz w:val="16"/>
      <w:szCs w:val="16"/>
    </w:rPr>
  </w:style>
  <w:style w:type="character" w:customStyle="1" w:styleId="ab">
    <w:name w:val="Текст выноски Знак"/>
    <w:basedOn w:val="a0"/>
    <w:link w:val="aa"/>
    <w:uiPriority w:val="99"/>
    <w:semiHidden/>
    <w:rsid w:val="00EB519B"/>
    <w:rPr>
      <w:rFonts w:ascii="Tahoma" w:eastAsiaTheme="minorEastAsia" w:hAnsi="Tahoma" w:cs="Tahoma"/>
      <w:sz w:val="16"/>
      <w:szCs w:val="16"/>
      <w:lang w:eastAsia="ru-RU"/>
    </w:rPr>
  </w:style>
  <w:style w:type="paragraph" w:styleId="ac">
    <w:name w:val="No Spacing"/>
    <w:qFormat/>
    <w:rsid w:val="00EB519B"/>
    <w:pPr>
      <w:spacing w:after="0" w:line="240" w:lineRule="auto"/>
    </w:pPr>
    <w:rPr>
      <w:rFonts w:eastAsiaTheme="minorEastAsia"/>
      <w:lang w:eastAsia="ru-RU"/>
    </w:rPr>
  </w:style>
  <w:style w:type="paragraph" w:styleId="ad">
    <w:name w:val="List Paragraph"/>
    <w:basedOn w:val="a"/>
    <w:uiPriority w:val="34"/>
    <w:qFormat/>
    <w:rsid w:val="00EB519B"/>
    <w:pPr>
      <w:ind w:left="720"/>
      <w:contextualSpacing/>
    </w:pPr>
  </w:style>
  <w:style w:type="paragraph" w:customStyle="1" w:styleId="Style6">
    <w:name w:val="Style6"/>
    <w:basedOn w:val="a"/>
    <w:uiPriority w:val="99"/>
    <w:rsid w:val="00EB519B"/>
    <w:pPr>
      <w:widowControl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EB519B"/>
    <w:pPr>
      <w:widowControl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EB519B"/>
    <w:pPr>
      <w:widowControl w:val="0"/>
      <w:autoSpaceDE w:val="0"/>
      <w:autoSpaceDN w:val="0"/>
      <w:adjustRightInd w:val="0"/>
      <w:spacing w:line="240" w:lineRule="exact"/>
      <w:ind w:firstLine="331"/>
      <w:jc w:val="both"/>
    </w:pPr>
    <w:rPr>
      <w:rFonts w:eastAsiaTheme="minorEastAsia"/>
    </w:rPr>
  </w:style>
  <w:style w:type="paragraph" w:customStyle="1" w:styleId="Style10">
    <w:name w:val="Style10"/>
    <w:basedOn w:val="a"/>
    <w:uiPriority w:val="99"/>
    <w:rsid w:val="00EB519B"/>
    <w:pPr>
      <w:widowControl w:val="0"/>
      <w:autoSpaceDE w:val="0"/>
      <w:autoSpaceDN w:val="0"/>
      <w:adjustRightInd w:val="0"/>
      <w:spacing w:line="202" w:lineRule="exact"/>
      <w:ind w:firstLine="341"/>
      <w:jc w:val="both"/>
    </w:pPr>
    <w:rPr>
      <w:rFonts w:eastAsiaTheme="minorEastAsia"/>
    </w:rPr>
  </w:style>
  <w:style w:type="paragraph" w:customStyle="1" w:styleId="Style8">
    <w:name w:val="Style8"/>
    <w:basedOn w:val="a"/>
    <w:uiPriority w:val="99"/>
    <w:rsid w:val="00EB519B"/>
    <w:pPr>
      <w:widowControl w:val="0"/>
      <w:autoSpaceDE w:val="0"/>
      <w:autoSpaceDN w:val="0"/>
      <w:adjustRightInd w:val="0"/>
      <w:spacing w:line="214" w:lineRule="exact"/>
      <w:jc w:val="both"/>
    </w:pPr>
    <w:rPr>
      <w:rFonts w:eastAsiaTheme="minorEastAsia"/>
    </w:rPr>
  </w:style>
  <w:style w:type="paragraph" w:customStyle="1" w:styleId="Style3">
    <w:name w:val="Style3"/>
    <w:basedOn w:val="a"/>
    <w:uiPriority w:val="99"/>
    <w:rsid w:val="00EB519B"/>
    <w:pPr>
      <w:widowControl w:val="0"/>
      <w:autoSpaceDE w:val="0"/>
      <w:autoSpaceDN w:val="0"/>
      <w:adjustRightInd w:val="0"/>
      <w:jc w:val="both"/>
    </w:pPr>
    <w:rPr>
      <w:rFonts w:eastAsiaTheme="minorEastAsia"/>
    </w:rPr>
  </w:style>
  <w:style w:type="character" w:customStyle="1" w:styleId="FontStyle14">
    <w:name w:val="Font Style14"/>
    <w:basedOn w:val="a0"/>
    <w:uiPriority w:val="99"/>
    <w:rsid w:val="00EB519B"/>
    <w:rPr>
      <w:rFonts w:ascii="Times New Roman" w:hAnsi="Times New Roman" w:cs="Times New Roman" w:hint="default"/>
      <w:sz w:val="22"/>
      <w:szCs w:val="22"/>
    </w:rPr>
  </w:style>
  <w:style w:type="character" w:customStyle="1" w:styleId="FontStyle15">
    <w:name w:val="Font Style15"/>
    <w:basedOn w:val="a0"/>
    <w:uiPriority w:val="99"/>
    <w:rsid w:val="00EB519B"/>
    <w:rPr>
      <w:rFonts w:ascii="Times New Roman" w:hAnsi="Times New Roman" w:cs="Times New Roman" w:hint="default"/>
      <w:i/>
      <w:iCs/>
      <w:sz w:val="22"/>
      <w:szCs w:val="22"/>
    </w:rPr>
  </w:style>
  <w:style w:type="character" w:customStyle="1" w:styleId="FontStyle13">
    <w:name w:val="Font Style13"/>
    <w:basedOn w:val="a0"/>
    <w:uiPriority w:val="99"/>
    <w:rsid w:val="00EB519B"/>
    <w:rPr>
      <w:rFonts w:ascii="Times New Roman" w:hAnsi="Times New Roman" w:cs="Times New Roman" w:hint="default"/>
      <w:sz w:val="22"/>
      <w:szCs w:val="22"/>
    </w:rPr>
  </w:style>
  <w:style w:type="character" w:customStyle="1" w:styleId="FontStyle12">
    <w:name w:val="Font Style12"/>
    <w:basedOn w:val="a0"/>
    <w:uiPriority w:val="99"/>
    <w:rsid w:val="00EB519B"/>
    <w:rPr>
      <w:rFonts w:ascii="Arial Black" w:hAnsi="Arial Black" w:cs="Arial Black" w:hint="default"/>
      <w:sz w:val="18"/>
      <w:szCs w:val="18"/>
    </w:rPr>
  </w:style>
  <w:style w:type="character" w:customStyle="1" w:styleId="FontStyle16">
    <w:name w:val="Font Style16"/>
    <w:basedOn w:val="a0"/>
    <w:uiPriority w:val="99"/>
    <w:rsid w:val="00EB519B"/>
    <w:rPr>
      <w:rFonts w:ascii="Times New Roman" w:hAnsi="Times New Roman" w:cs="Times New Roman" w:hint="default"/>
      <w:b/>
      <w:bCs/>
      <w:sz w:val="22"/>
      <w:szCs w:val="22"/>
    </w:rPr>
  </w:style>
  <w:style w:type="character" w:customStyle="1" w:styleId="FontStyle19">
    <w:name w:val="Font Style19"/>
    <w:basedOn w:val="a0"/>
    <w:uiPriority w:val="99"/>
    <w:rsid w:val="00EB519B"/>
    <w:rPr>
      <w:rFonts w:ascii="Times New Roman" w:hAnsi="Times New Roman" w:cs="Times New Roman" w:hint="default"/>
      <w:b/>
      <w:bCs/>
      <w:i/>
      <w:iCs/>
      <w:sz w:val="20"/>
      <w:szCs w:val="20"/>
    </w:rPr>
  </w:style>
  <w:style w:type="character" w:customStyle="1" w:styleId="FontStyle18">
    <w:name w:val="Font Style18"/>
    <w:basedOn w:val="a0"/>
    <w:uiPriority w:val="99"/>
    <w:rsid w:val="00EB519B"/>
    <w:rPr>
      <w:rFonts w:ascii="Times New Roman" w:hAnsi="Times New Roman" w:cs="Times New Roman" w:hint="default"/>
      <w:b/>
      <w:bCs/>
      <w:sz w:val="22"/>
      <w:szCs w:val="22"/>
    </w:rPr>
  </w:style>
  <w:style w:type="table" w:styleId="ae">
    <w:name w:val="Table Grid"/>
    <w:basedOn w:val="a1"/>
    <w:uiPriority w:val="59"/>
    <w:rsid w:val="00EB51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72C50"/>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D486-002B-4B77-9708-BA38B563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9308</Words>
  <Characters>53057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o.kubarenko@outlook.com</cp:lastModifiedBy>
  <cp:revision>2</cp:revision>
  <cp:lastPrinted>2019-05-29T05:15:00Z</cp:lastPrinted>
  <dcterms:created xsi:type="dcterms:W3CDTF">2024-03-19T12:26:00Z</dcterms:created>
  <dcterms:modified xsi:type="dcterms:W3CDTF">2024-03-19T12:26:00Z</dcterms:modified>
</cp:coreProperties>
</file>